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D6C99" w:rsidRPr="00964216" w:rsidTr="005138E3">
        <w:tc>
          <w:tcPr>
            <w:tcW w:w="9648" w:type="dxa"/>
            <w:tcBorders>
              <w:top w:val="nil"/>
              <w:bottom w:val="nil"/>
            </w:tcBorders>
          </w:tcPr>
          <w:p w:rsidR="00DD6C99" w:rsidRPr="00764D32" w:rsidRDefault="00DD6C99" w:rsidP="005138E3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DD6C99" w:rsidRPr="00764D32" w:rsidRDefault="00DD6C99" w:rsidP="005138E3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DD6C99" w:rsidRPr="00764D32" w:rsidRDefault="00DD6C99" w:rsidP="005138E3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764D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DD6C99" w:rsidRPr="00764D32" w:rsidRDefault="00DD6C99" w:rsidP="00513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764D32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EB45F10" wp14:editId="28AFC0B5">
                  <wp:simplePos x="0" y="0"/>
                  <wp:positionH relativeFrom="margin">
                    <wp:posOffset>5662295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 e-mail: </w:t>
            </w:r>
            <w:hyperlink r:id="rId8" w:history="1">
              <w:r w:rsidRPr="00764D3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764D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764D3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DD6C99" w:rsidRPr="00764D32" w:rsidRDefault="00DD6C99" w:rsidP="00DD6C99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DD6C99" w:rsidRPr="00C25C8B" w:rsidRDefault="00DD6C99" w:rsidP="00DD6C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764D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ΠΕΙΡΑΙΑΣ 07/02</w:t>
      </w:r>
      <w:r w:rsidRPr="00C25C8B">
        <w:rPr>
          <w:rFonts w:ascii="Times New Roman" w:eastAsia="Times New Roman" w:hAnsi="Times New Roman" w:cs="Times New Roman"/>
          <w:color w:val="000000"/>
          <w:lang w:eastAsia="el-GR"/>
        </w:rPr>
        <w:t>/2024, Α.Π: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Pr="00B4725D">
        <w:rPr>
          <w:rFonts w:ascii="Times New Roman" w:eastAsia="Times New Roman" w:hAnsi="Times New Roman" w:cs="Times New Roman"/>
          <w:lang w:eastAsia="el-GR"/>
        </w:rPr>
        <w:t>2</w:t>
      </w:r>
      <w:r w:rsidR="00D92BAC">
        <w:rPr>
          <w:rFonts w:ascii="Times New Roman" w:eastAsia="Times New Roman" w:hAnsi="Times New Roman" w:cs="Times New Roman"/>
          <w:lang w:eastAsia="el-GR"/>
        </w:rPr>
        <w:t>5</w:t>
      </w:r>
      <w:r w:rsidRPr="00C25C8B">
        <w:rPr>
          <w:rFonts w:ascii="Times New Roman" w:eastAsia="Times New Roman" w:hAnsi="Times New Roman" w:cs="Times New Roman"/>
          <w:b/>
          <w:lang w:eastAsia="el-GR"/>
        </w:rPr>
        <w:t xml:space="preserve">      </w:t>
      </w:r>
    </w:p>
    <w:p w:rsidR="00DD6C99" w:rsidRPr="00764D32" w:rsidRDefault="00DD6C99" w:rsidP="00DD6C99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DD6C99" w:rsidRDefault="00DD6C99" w:rsidP="00D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64D3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DD6C99" w:rsidRDefault="00DD6C99" w:rsidP="00D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894025" w:rsidRPr="00BB4C61" w:rsidRDefault="00894025" w:rsidP="00245B4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BB4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ΤΟ ΥΠΑΙΘΑ ΟΜΟΛΟΓΕΙ ΤΗΝ ΗΤΤΑ ΤΟΥ</w:t>
      </w:r>
    </w:p>
    <w:p w:rsidR="00894025" w:rsidRPr="00BB4C61" w:rsidRDefault="00894025" w:rsidP="00245B4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BB4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ΣΤΕΛΝΕΙ ΤΗΝ ΑΠΕΡΓΙΑ</w:t>
      </w:r>
      <w:r w:rsidR="00245B4A" w:rsidRPr="00BB4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-</w:t>
      </w:r>
      <w:r w:rsidRPr="00BB4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ΑΠΟΧΗ ΣΤΑ ΔΙΚΑΣΤΗΡΙΑ</w:t>
      </w:r>
    </w:p>
    <w:p w:rsidR="00894025" w:rsidRPr="00BB4C61" w:rsidRDefault="00894025" w:rsidP="00DD6C99">
      <w:pPr>
        <w:spacing w:after="0" w:line="7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45B4A" w:rsidRPr="00BB4C61" w:rsidRDefault="00245B4A" w:rsidP="00245B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B4C6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Όλοι/ες</w:t>
      </w:r>
      <w:r w:rsidR="00894025" w:rsidRPr="00BB4C6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BB4C6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στο Πανεκπαιδευτικό Συλλαλητήριο στις 8</w:t>
      </w:r>
      <w:r w:rsidR="00BB4C6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Φεβρουαρίου</w:t>
      </w:r>
      <w:r w:rsidRPr="00BB4C6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, </w:t>
      </w:r>
    </w:p>
    <w:p w:rsidR="00894025" w:rsidRPr="00BB4C61" w:rsidRDefault="00245B4A" w:rsidP="00245B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B4C6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στις 12 μμ, στα Προπύλαια </w:t>
      </w:r>
    </w:p>
    <w:p w:rsidR="00894025" w:rsidRPr="00BB4C61" w:rsidRDefault="00894025" w:rsidP="00DD6C99">
      <w:pPr>
        <w:spacing w:after="0" w:line="12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245B4A" w:rsidRPr="00BB4C61" w:rsidRDefault="00245B4A" w:rsidP="00BB4C61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BB4C61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Συνάδελφοι, συναδέλφισσες, </w:t>
      </w:r>
    </w:p>
    <w:p w:rsidR="00894025" w:rsidRPr="00BB4C61" w:rsidRDefault="00894025" w:rsidP="00BB4C61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Το ΥΠΑΙΘΑ ομολογεί την ήττα και τα αδιέξοδά του καθώς για άλλη μια φορά καταφεύγει στην τακτική του αυταρχισμού και των δικαστηρίων. Σήμερα Τετάρτη 7/2, προσέφυγε με τη διαδικασία του </w:t>
      </w:r>
      <w:r w:rsidR="00DD6C9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κατεπείγοντος κατά της Απεργίας </w:t>
      </w:r>
      <w:r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>Αποχής που έχουν κηρύξει ΔΟΕ και ΟΛΜΕ εναντίον της ατομικής αξιολόγησης. Φιλοδοξεί να την βγάλει παράνομη αύριο κιόλας!</w:t>
      </w:r>
    </w:p>
    <w:p w:rsidR="00245B4A" w:rsidRPr="00BB4C61" w:rsidRDefault="00894025" w:rsidP="00DD6C99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Το υπουργείο πλέον δεν μπορεί να κρύψει ότι η αξιολόγηση δεν προχωρά και συναντά σοβαρή αντίσταση. Παρά τους εκβιασμούς στις/στους νεοδιόριστες/ους χιλιάδες </w:t>
      </w:r>
      <w:r w:rsidR="00DD6C9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συμμετέχουν στην απεργία-αποχή. </w:t>
      </w:r>
      <w:r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>Η φυγή προς τα εμπρός που επιχείρησε με την ενεργοποίηση της Α2 φάσης για την ατομική αξιολόγηση έπεσε στα βράχια. Τα στοιχεία που καταφτάνουν από όλη την Ελλάδα, η μαζική συμμετοχή στην Απεργία</w:t>
      </w:r>
      <w:r w:rsidR="00DD6C9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>Αποχή, τα μπλοκαρίσματα των αξιολογητών μπροστά στις πύλες των σχολείων, τρομοκράτησαν το υπουργείο.</w:t>
      </w:r>
    </w:p>
    <w:p w:rsidR="00245B4A" w:rsidRPr="00BB4C61" w:rsidRDefault="00245B4A" w:rsidP="00BB4C61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BB4C61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Συνάδελφοι, συναδέλφισσες, </w:t>
      </w:r>
    </w:p>
    <w:p w:rsidR="00894025" w:rsidRPr="00BB4C61" w:rsidRDefault="00DD6C99" w:rsidP="00BB4C61">
      <w:pPr>
        <w:spacing w:after="10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Θυμίζουμε ότι η Απεργία Α</w:t>
      </w:r>
      <w:r w:rsidR="00894025"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>ποχή είναι σε ισχύ μέχρι την εκδίκασή της και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την επίδοση της απόφασης στις Ο</w:t>
      </w:r>
      <w:r w:rsidR="00894025"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μοσπονδίες. </w:t>
      </w:r>
      <w:r w:rsidR="00894025" w:rsidRPr="00BB4C61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 xml:space="preserve">Σημειώνουμε επίσης ότι οι δικηγόροι βρίσκονται σε αποχή, οπότε υπάρχει μεγάλη πιθανότητα να μη εκδικαστεί η προσφυγή του ΥΠΑΙΘΑ. Άρα, η Απεργία Αποχή </w:t>
      </w:r>
      <w:r w:rsidR="00BB4C61">
        <w:rPr>
          <w:rFonts w:ascii="Times New Roman" w:eastAsia="Times New Roman" w:hAnsi="Times New Roman" w:cs="Times New Roman"/>
          <w:bCs/>
          <w:sz w:val="26"/>
          <w:szCs w:val="26"/>
          <w:lang w:eastAsia="el-GR"/>
        </w:rPr>
        <w:t>ισχύει κανονικά!</w:t>
      </w:r>
      <w:bookmarkStart w:id="0" w:name="_GoBack"/>
      <w:bookmarkEnd w:id="0"/>
    </w:p>
    <w:p w:rsidR="00894025" w:rsidRPr="00BB4C61" w:rsidRDefault="00BB4C61" w:rsidP="00BB4C61">
      <w:pPr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894025"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Καλούμε σε μαζική συμμετοχή στο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Πανεκπαιδευτικό Σ</w:t>
      </w:r>
      <w:r w:rsidR="00A76EE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υλλαλητήριο στις 8/2 στις 12 μμ</w:t>
      </w:r>
      <w:r w:rsidR="00894025" w:rsidRPr="00BB4C61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, στα Προπύλαια.</w:t>
      </w:r>
      <w:r w:rsidR="00894025"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Ενώνουμε τις δυνάμεις μας 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μαζί με τους φοιτητές και τους μαθητές μας κόντρα στην ιδιωτικοποίηση της εκπαίδευσης. Υπενθυμίζουμε ότι ο Σύλλογός έχει ήδη κηρύξει 3ωρη συμπληρωματική στάση εργασίας (8-11</w:t>
      </w:r>
      <w:r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πμ) </w:t>
      </w:r>
      <w:r w:rsidR="00894025"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 στάση εργασίας της ΑΔΕΔΥ (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11 πμ</w:t>
      </w:r>
      <w:r w:rsidR="00894025" w:rsidRPr="00BB4C6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ως το τέλος του ωραρίου), ώστε να μετατραπεί σε 24ωρη απεργία.</w:t>
      </w:r>
    </w:p>
    <w:p w:rsidR="00BB4C61" w:rsidRDefault="00BB4C61" w:rsidP="00BB4C6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Καλούμε σε </w:t>
      </w:r>
      <w:r w:rsidRPr="00BB4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Έκτακτη Γενική Σ</w:t>
      </w:r>
      <w:r w:rsidR="00894025" w:rsidRPr="00BB4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υνέλευση</w:t>
      </w:r>
      <w:r w:rsidR="001D35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,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  <w:r w:rsidR="001D35C6" w:rsidRPr="001D35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την Τρίτη</w:t>
      </w:r>
      <w:r w:rsidR="00894025" w:rsidRPr="001D35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13 Φεβρουαρίου,</w:t>
      </w:r>
      <w:r w:rsidRPr="001D35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στις 6.30 μμ,</w:t>
      </w:r>
      <w:r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στο 36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l-GR"/>
        </w:rPr>
        <w:t>ο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Δημοτικό Σχολείο Πειραιά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(Αλεξάνδρου 1 &amp; Τζαβέλλα)</w:t>
      </w:r>
      <w:r w:rsidR="00894025" w:rsidRPr="00BB4C61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προκειμένου να συντονίσουμε και να κλιμακώσουμε τη δράση μας. </w:t>
      </w:r>
    </w:p>
    <w:p w:rsidR="00BB4C61" w:rsidRPr="00A76EEC" w:rsidRDefault="00BB4C61" w:rsidP="00DD6C99">
      <w:pPr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894025" w:rsidRPr="00A76EEC" w:rsidRDefault="00BB4C61" w:rsidP="00BB4C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A76EE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ΟΛΟΙ ΤΩΡΑ ΣΤΟΝ ΑΓΩΝΑ</w:t>
      </w:r>
    </w:p>
    <w:p w:rsidR="00BB4C61" w:rsidRPr="00A76EEC" w:rsidRDefault="00BB4C61" w:rsidP="00BB4C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76EE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ΝΑ ΜΗ ΛΗΨΕΙ ΚΑΝΕΙΣ!</w:t>
      </w:r>
    </w:p>
    <w:tbl>
      <w:tblPr>
        <w:tblpPr w:leftFromText="180" w:rightFromText="180" w:vertAnchor="text" w:horzAnchor="margin" w:tblpXSpec="center" w:tblpY="121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DD6C99" w:rsidRPr="00B4725D" w:rsidTr="005138E3">
        <w:trPr>
          <w:trHeight w:val="1060"/>
        </w:trPr>
        <w:tc>
          <w:tcPr>
            <w:tcW w:w="2557" w:type="dxa"/>
            <w:vMerge w:val="restart"/>
          </w:tcPr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D6E5098" wp14:editId="3C16C344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DD6C99" w:rsidRPr="00B4725D" w:rsidRDefault="00DD6C99" w:rsidP="005138E3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</w:tcPr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504DDED8" wp14:editId="566AE7D3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vMerge w:val="restart"/>
          </w:tcPr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5E4C5DF2" wp14:editId="32BCF404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DD6C99" w:rsidRPr="00B4725D" w:rsidRDefault="00DD6C99" w:rsidP="005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B4725D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  <w:tr w:rsidR="00DD6C99" w:rsidRPr="00B4725D" w:rsidTr="005138E3">
        <w:trPr>
          <w:trHeight w:val="83"/>
        </w:trPr>
        <w:tc>
          <w:tcPr>
            <w:tcW w:w="0" w:type="auto"/>
            <w:vMerge/>
          </w:tcPr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558" w:type="dxa"/>
          </w:tcPr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</w:tcPr>
          <w:p w:rsidR="00DD6C99" w:rsidRPr="00B4725D" w:rsidRDefault="00DD6C99" w:rsidP="00513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  <w:lang w:eastAsia="el-GR"/>
              </w:rPr>
            </w:pPr>
          </w:p>
        </w:tc>
      </w:tr>
    </w:tbl>
    <w:p w:rsidR="00DD6133" w:rsidRPr="00894025" w:rsidRDefault="0012038A" w:rsidP="00245B4A">
      <w:pPr>
        <w:spacing w:after="0" w:line="276" w:lineRule="auto"/>
        <w:jc w:val="both"/>
        <w:rPr>
          <w:sz w:val="26"/>
          <w:szCs w:val="26"/>
        </w:rPr>
      </w:pPr>
    </w:p>
    <w:sectPr w:rsidR="00DD6133" w:rsidRPr="00894025" w:rsidSect="008940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8A" w:rsidRDefault="0012038A" w:rsidP="00DD6C99">
      <w:pPr>
        <w:spacing w:after="0" w:line="240" w:lineRule="auto"/>
      </w:pPr>
      <w:r>
        <w:separator/>
      </w:r>
    </w:p>
  </w:endnote>
  <w:endnote w:type="continuationSeparator" w:id="0">
    <w:p w:rsidR="0012038A" w:rsidRDefault="0012038A" w:rsidP="00DD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8A" w:rsidRDefault="0012038A" w:rsidP="00DD6C99">
      <w:pPr>
        <w:spacing w:after="0" w:line="240" w:lineRule="auto"/>
      </w:pPr>
      <w:r>
        <w:separator/>
      </w:r>
    </w:p>
  </w:footnote>
  <w:footnote w:type="continuationSeparator" w:id="0">
    <w:p w:rsidR="0012038A" w:rsidRDefault="0012038A" w:rsidP="00DD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7738"/>
    <w:multiLevelType w:val="multilevel"/>
    <w:tmpl w:val="CDD8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25"/>
    <w:rsid w:val="000C6905"/>
    <w:rsid w:val="0012038A"/>
    <w:rsid w:val="001D1B54"/>
    <w:rsid w:val="001D35C6"/>
    <w:rsid w:val="00245B4A"/>
    <w:rsid w:val="00317632"/>
    <w:rsid w:val="00542E05"/>
    <w:rsid w:val="00894025"/>
    <w:rsid w:val="0094635F"/>
    <w:rsid w:val="00964216"/>
    <w:rsid w:val="00A76EEC"/>
    <w:rsid w:val="00BB4C61"/>
    <w:rsid w:val="00D92BAC"/>
    <w:rsid w:val="00DD6C99"/>
    <w:rsid w:val="00F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2A62-362F-46CE-92F3-2790C8F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6C99"/>
  </w:style>
  <w:style w:type="paragraph" w:styleId="a4">
    <w:name w:val="footer"/>
    <w:basedOn w:val="a"/>
    <w:link w:val="Char0"/>
    <w:uiPriority w:val="99"/>
    <w:unhideWhenUsed/>
    <w:rsid w:val="00DD6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gasfereospeiraia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2024-02-07T17:16:00Z</dcterms:created>
  <dcterms:modified xsi:type="dcterms:W3CDTF">2024-02-07T20:28:00Z</dcterms:modified>
</cp:coreProperties>
</file>