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621D42" w:rsidRPr="00BB3DB8" w:rsidTr="0088455F">
        <w:tc>
          <w:tcPr>
            <w:tcW w:w="9648" w:type="dxa"/>
            <w:tcBorders>
              <w:top w:val="nil"/>
              <w:bottom w:val="nil"/>
            </w:tcBorders>
          </w:tcPr>
          <w:p w:rsidR="00621D42" w:rsidRPr="00DB5D19" w:rsidRDefault="00621D42" w:rsidP="0088455F">
            <w:pPr>
              <w:spacing w:after="0" w:line="240" w:lineRule="auto"/>
              <w:jc w:val="center"/>
              <w:rPr>
                <w:rFonts w:ascii="Times New Roman" w:eastAsia="Times New Roman" w:hAnsi="Times New Roman" w:cs="Times New Roman"/>
                <w:color w:val="000000"/>
                <w:sz w:val="24"/>
                <w:szCs w:val="32"/>
                <w:lang w:eastAsia="el-GR"/>
              </w:rPr>
            </w:pPr>
            <w:r w:rsidRPr="00DB5D19">
              <w:rPr>
                <w:rFonts w:ascii="Times New Roman" w:eastAsia="Times New Roman" w:hAnsi="Times New Roman" w:cs="Times New Roman"/>
                <w:color w:val="000000"/>
                <w:sz w:val="24"/>
                <w:szCs w:val="30"/>
                <w:lang w:eastAsia="el-GR"/>
              </w:rPr>
              <w:t>Α′ ΣΥΛΛΟΓΟΣ  ΕΚΠΑΙΔΕΥΤΙΚΩΝ Π.Ε. ΠΕΙΡΑΙΑ</w:t>
            </w:r>
          </w:p>
          <w:p w:rsidR="00621D42" w:rsidRPr="00DB5D19" w:rsidRDefault="00621D42" w:rsidP="0088455F">
            <w:pPr>
              <w:spacing w:after="0" w:line="240" w:lineRule="auto"/>
              <w:jc w:val="center"/>
              <w:rPr>
                <w:rFonts w:ascii="Times New Roman" w:eastAsia="Times New Roman" w:hAnsi="Times New Roman" w:cs="Times New Roman"/>
                <w:color w:val="000000"/>
                <w:sz w:val="18"/>
                <w:szCs w:val="24"/>
                <w:lang w:eastAsia="el-GR"/>
              </w:rPr>
            </w:pPr>
            <w:r w:rsidRPr="00DB5D19">
              <w:rPr>
                <w:rFonts w:ascii="Times New Roman" w:eastAsia="Times New Roman" w:hAnsi="Times New Roman" w:cs="Times New Roman"/>
                <w:b/>
                <w:color w:val="000000"/>
                <w:sz w:val="28"/>
                <w:szCs w:val="36"/>
                <w:lang w:eastAsia="el-GR"/>
              </w:rPr>
              <w:t>“ΡΗΓΑΣ ΦΕΡΑΙΟΣ”</w:t>
            </w:r>
          </w:p>
          <w:p w:rsidR="00621D42" w:rsidRPr="00DB5D19" w:rsidRDefault="00621D42" w:rsidP="0088455F">
            <w:pPr>
              <w:spacing w:after="0" w:line="240" w:lineRule="auto"/>
              <w:jc w:val="center"/>
              <w:rPr>
                <w:rFonts w:ascii="Times New Roman" w:eastAsia="Times New Roman" w:hAnsi="Times New Roman" w:cs="Times New Roman"/>
                <w:color w:val="000000"/>
                <w:sz w:val="24"/>
                <w:szCs w:val="32"/>
                <w:lang w:eastAsia="el-GR"/>
              </w:rPr>
            </w:pPr>
            <w:r w:rsidRPr="00DB5D19">
              <w:rPr>
                <w:rFonts w:ascii="Times New Roman" w:eastAsia="Times New Roman" w:hAnsi="Times New Roman" w:cs="Times New Roman"/>
                <w:color w:val="000000"/>
                <w:sz w:val="24"/>
                <w:szCs w:val="28"/>
                <w:lang w:eastAsia="el-GR"/>
              </w:rPr>
              <w:t>ΤΖΑΒΕΛΛΑ ΚΑΙ ΑΛΕΞΑΝΔΡΟΥ 1, ΠΕΙΡΑΙΑΣ 18533</w:t>
            </w:r>
          </w:p>
          <w:p w:rsidR="00621D42" w:rsidRPr="00DB5D19" w:rsidRDefault="00621D42" w:rsidP="0088455F">
            <w:pPr>
              <w:spacing w:after="0" w:line="240" w:lineRule="auto"/>
              <w:jc w:val="center"/>
              <w:rPr>
                <w:rFonts w:ascii="Times New Roman" w:eastAsia="Times New Roman" w:hAnsi="Times New Roman" w:cs="Times New Roman"/>
                <w:b/>
                <w:color w:val="000000"/>
                <w:sz w:val="18"/>
                <w:szCs w:val="24"/>
                <w:lang w:val="de-DE" w:eastAsia="el-GR"/>
              </w:rPr>
            </w:pPr>
            <w:r w:rsidRPr="00DB5D19">
              <w:rPr>
                <w:rFonts w:ascii="Calibri" w:eastAsia="Calibri" w:hAnsi="Calibri" w:cs="Times New Roman"/>
                <w:noProof/>
                <w:lang w:eastAsia="el-GR"/>
              </w:rPr>
              <w:drawing>
                <wp:anchor distT="0" distB="0" distL="114300" distR="114300" simplePos="0" relativeHeight="251659264" behindDoc="1" locked="0" layoutInCell="1" allowOverlap="1" wp14:anchorId="1FEEAB63" wp14:editId="2231AB97">
                  <wp:simplePos x="0" y="0"/>
                  <wp:positionH relativeFrom="margin">
                    <wp:posOffset>5501005</wp:posOffset>
                  </wp:positionH>
                  <wp:positionV relativeFrom="margin">
                    <wp:posOffset>1905</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ΟΤΥΠΟΣ Ρ"/>
                          <pic:cNvPicPr>
                            <a:picLocks noChangeAspect="1" noChangeArrowheads="1"/>
                          </pic:cNvPicPr>
                        </pic:nvPicPr>
                        <pic:blipFill>
                          <a:blip r:embed="rId4">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D19">
              <w:rPr>
                <w:rFonts w:ascii="Times New Roman" w:eastAsia="Times New Roman" w:hAnsi="Times New Roman" w:cs="Times New Roman"/>
                <w:b/>
                <w:color w:val="000000"/>
                <w:sz w:val="18"/>
                <w:szCs w:val="24"/>
                <w:lang w:val="de-DE" w:eastAsia="el-GR"/>
              </w:rPr>
              <w:t xml:space="preserve">                  </w:t>
            </w:r>
            <w:proofErr w:type="spellStart"/>
            <w:r w:rsidRPr="00DB5D19">
              <w:rPr>
                <w:rFonts w:ascii="Times New Roman" w:eastAsia="Times New Roman" w:hAnsi="Times New Roman" w:cs="Times New Roman"/>
                <w:b/>
                <w:color w:val="000000"/>
                <w:sz w:val="18"/>
                <w:szCs w:val="24"/>
                <w:lang w:val="de-DE" w:eastAsia="el-GR"/>
              </w:rPr>
              <w:t>e-mail</w:t>
            </w:r>
            <w:proofErr w:type="spellEnd"/>
            <w:r w:rsidRPr="00DB5D19">
              <w:rPr>
                <w:rFonts w:ascii="Times New Roman" w:eastAsia="Times New Roman" w:hAnsi="Times New Roman" w:cs="Times New Roman"/>
                <w:b/>
                <w:color w:val="000000"/>
                <w:sz w:val="18"/>
                <w:szCs w:val="24"/>
                <w:lang w:val="de-DE" w:eastAsia="el-GR"/>
              </w:rPr>
              <w:t xml:space="preserve">: </w:t>
            </w:r>
            <w:hyperlink r:id="rId5" w:history="1">
              <w:r w:rsidRPr="00DB5D19">
                <w:rPr>
                  <w:rFonts w:ascii="Times New Roman" w:eastAsia="Times New Roman" w:hAnsi="Times New Roman" w:cs="Times New Roman"/>
                  <w:b/>
                  <w:color w:val="000000"/>
                  <w:sz w:val="18"/>
                  <w:szCs w:val="24"/>
                  <w:u w:val="single"/>
                  <w:lang w:val="de-DE" w:eastAsia="el-GR"/>
                </w:rPr>
                <w:t>info@rigasfereospeiraias.gr</w:t>
              </w:r>
            </w:hyperlink>
            <w:r w:rsidRPr="00DB5D19">
              <w:rPr>
                <w:rFonts w:ascii="Times New Roman" w:eastAsia="Times New Roman" w:hAnsi="Times New Roman" w:cs="Times New Roman"/>
                <w:b/>
                <w:color w:val="000000"/>
                <w:sz w:val="18"/>
                <w:szCs w:val="24"/>
                <w:lang w:val="de-DE" w:eastAsia="el-GR"/>
              </w:rPr>
              <w:t xml:space="preserve">      http://</w:t>
            </w:r>
            <w:r w:rsidRPr="00DB5D19">
              <w:rPr>
                <w:rFonts w:ascii="Times New Roman" w:eastAsia="Times New Roman" w:hAnsi="Times New Roman" w:cs="Times New Roman"/>
                <w:b/>
                <w:sz w:val="18"/>
                <w:szCs w:val="24"/>
                <w:lang w:val="de-DE" w:eastAsia="el-GR"/>
              </w:rPr>
              <w:t>www.rfp.gr</w:t>
            </w:r>
          </w:p>
        </w:tc>
      </w:tr>
    </w:tbl>
    <w:p w:rsidR="00621D42" w:rsidRPr="00DB5D19" w:rsidRDefault="00621D42" w:rsidP="00621D42">
      <w:pPr>
        <w:suppressAutoHyphens/>
        <w:spacing w:after="0" w:line="120" w:lineRule="auto"/>
        <w:jc w:val="center"/>
        <w:rPr>
          <w:rFonts w:ascii="Times New Roman" w:eastAsia="Times New Roman" w:hAnsi="Times New Roman" w:cs="Times New Roman"/>
          <w:color w:val="000000"/>
          <w:sz w:val="24"/>
          <w:szCs w:val="24"/>
          <w:lang w:val="de-DE" w:eastAsia="el-GR"/>
        </w:rPr>
      </w:pPr>
    </w:p>
    <w:p w:rsidR="00621D42" w:rsidRPr="00DB5D19" w:rsidRDefault="00621D42" w:rsidP="00621D42">
      <w:pPr>
        <w:suppressAutoHyphens/>
        <w:spacing w:after="0" w:line="240" w:lineRule="auto"/>
        <w:ind w:left="360"/>
        <w:jc w:val="right"/>
        <w:rPr>
          <w:rFonts w:ascii="Times New Roman" w:eastAsia="Times New Roman" w:hAnsi="Times New Roman" w:cs="Times New Roman"/>
          <w:color w:val="000000"/>
          <w:lang w:eastAsia="el-GR"/>
        </w:rPr>
      </w:pPr>
      <w:r w:rsidRPr="00BB3DB8">
        <w:rPr>
          <w:rFonts w:ascii="Times New Roman" w:eastAsia="Times New Roman" w:hAnsi="Times New Roman" w:cs="Times New Roman"/>
          <w:color w:val="000000"/>
          <w:lang w:val="en-US" w:eastAsia="el-GR"/>
        </w:rPr>
        <w:t xml:space="preserve">       </w:t>
      </w:r>
      <w:r w:rsidRPr="00DB5D19">
        <w:rPr>
          <w:rFonts w:ascii="Times New Roman" w:eastAsia="Times New Roman" w:hAnsi="Times New Roman" w:cs="Times New Roman"/>
          <w:color w:val="000000"/>
          <w:lang w:eastAsia="el-GR"/>
        </w:rPr>
        <w:t xml:space="preserve">ΠΕΙΡΑΙΑΣ </w:t>
      </w:r>
      <w:r>
        <w:rPr>
          <w:rFonts w:ascii="Times New Roman" w:eastAsia="Times New Roman" w:hAnsi="Times New Roman" w:cs="Times New Roman"/>
          <w:color w:val="000000"/>
          <w:lang w:eastAsia="el-GR"/>
        </w:rPr>
        <w:t>21</w:t>
      </w:r>
      <w:r w:rsidRPr="00DB5D19">
        <w:rPr>
          <w:rFonts w:ascii="Times New Roman" w:eastAsia="Times New Roman" w:hAnsi="Times New Roman" w:cs="Times New Roman"/>
          <w:color w:val="000000"/>
          <w:lang w:eastAsia="el-GR"/>
        </w:rPr>
        <w:t xml:space="preserve">/02/2022, Α.Π: </w:t>
      </w:r>
      <w:r>
        <w:rPr>
          <w:rFonts w:ascii="Times New Roman" w:eastAsia="Times New Roman" w:hAnsi="Times New Roman" w:cs="Times New Roman"/>
          <w:color w:val="000000"/>
          <w:lang w:eastAsia="el-GR"/>
        </w:rPr>
        <w:t>1</w:t>
      </w:r>
      <w:r w:rsidR="005D6CA8">
        <w:rPr>
          <w:rFonts w:ascii="Times New Roman" w:eastAsia="Times New Roman" w:hAnsi="Times New Roman" w:cs="Times New Roman"/>
          <w:color w:val="000000"/>
          <w:lang w:eastAsia="el-GR"/>
        </w:rPr>
        <w:t>9</w:t>
      </w:r>
    </w:p>
    <w:p w:rsidR="00621D42" w:rsidRPr="00DB5D19" w:rsidRDefault="00621D42" w:rsidP="00621D42">
      <w:pPr>
        <w:tabs>
          <w:tab w:val="left" w:pos="284"/>
        </w:tabs>
        <w:suppressAutoHyphens/>
        <w:spacing w:after="0" w:line="120" w:lineRule="auto"/>
        <w:rPr>
          <w:rFonts w:ascii="Times New Roman" w:eastAsia="Times New Roman" w:hAnsi="Times New Roman" w:cs="Times New Roman"/>
          <w:b/>
          <w:bCs/>
          <w:lang w:eastAsia="el-GR"/>
        </w:rPr>
      </w:pPr>
    </w:p>
    <w:p w:rsidR="00621D42" w:rsidRPr="00DB5D19" w:rsidRDefault="00621D42" w:rsidP="00621D42">
      <w:pPr>
        <w:tabs>
          <w:tab w:val="left" w:pos="284"/>
        </w:tabs>
        <w:suppressAutoHyphens/>
        <w:spacing w:after="0" w:line="120" w:lineRule="auto"/>
        <w:rPr>
          <w:rFonts w:ascii="Times New Roman" w:eastAsia="Times New Roman" w:hAnsi="Times New Roman" w:cs="Times New Roman"/>
          <w:b/>
          <w:bCs/>
          <w:lang w:eastAsia="el-GR"/>
        </w:rPr>
      </w:pPr>
    </w:p>
    <w:p w:rsidR="00621D42" w:rsidRPr="00DB5D19" w:rsidRDefault="00621D42" w:rsidP="00621D4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sz w:val="26"/>
          <w:szCs w:val="26"/>
          <w:lang w:eastAsia="el-GR"/>
        </w:rPr>
      </w:pPr>
      <w:r w:rsidRPr="00DB5D19">
        <w:rPr>
          <w:rFonts w:ascii="Times New Roman" w:eastAsia="Times New Roman" w:hAnsi="Times New Roman" w:cs="Times New Roman"/>
          <w:color w:val="000000"/>
          <w:sz w:val="26"/>
          <w:szCs w:val="26"/>
          <w:lang w:eastAsia="el-GR"/>
        </w:rPr>
        <w:t>ΠΡΟΣ: ΜΕΛΗ ΤΟΥ ΣΥΛΛΟΓΟΥ</w:t>
      </w:r>
    </w:p>
    <w:p w:rsidR="00621D42" w:rsidRPr="00DB5D19" w:rsidRDefault="00621D42" w:rsidP="00621D42">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sz w:val="26"/>
          <w:szCs w:val="26"/>
          <w:lang w:eastAsia="el-GR"/>
        </w:rPr>
      </w:pPr>
    </w:p>
    <w:p w:rsidR="002E2261" w:rsidRDefault="002E2261" w:rsidP="00621D42">
      <w:pPr>
        <w:spacing w:after="0"/>
        <w:jc w:val="both"/>
        <w:outlineLvl w:val="0"/>
        <w:rPr>
          <w:rFonts w:ascii="Times New Roman" w:hAnsi="Times New Roman" w:cs="Times New Roman"/>
          <w:b/>
          <w:sz w:val="26"/>
          <w:szCs w:val="26"/>
        </w:rPr>
      </w:pPr>
      <w:r w:rsidRPr="00621D42">
        <w:rPr>
          <w:rFonts w:ascii="Times New Roman" w:hAnsi="Times New Roman" w:cs="Times New Roman"/>
          <w:b/>
          <w:sz w:val="26"/>
          <w:szCs w:val="26"/>
        </w:rPr>
        <w:t>Θέμα: Ψήφισμα συμπαράστασης</w:t>
      </w:r>
      <w:r w:rsidR="00486954" w:rsidRPr="00621D42">
        <w:rPr>
          <w:rFonts w:ascii="Times New Roman" w:hAnsi="Times New Roman" w:cs="Times New Roman"/>
          <w:b/>
          <w:sz w:val="26"/>
          <w:szCs w:val="26"/>
        </w:rPr>
        <w:t xml:space="preserve"> στον αγώνα των υγειονομικών σε αναστολή </w:t>
      </w:r>
    </w:p>
    <w:p w:rsidR="00621D42" w:rsidRDefault="00621D42" w:rsidP="00621D42">
      <w:pPr>
        <w:spacing w:after="0" w:line="120" w:lineRule="auto"/>
        <w:jc w:val="both"/>
        <w:outlineLvl w:val="0"/>
        <w:rPr>
          <w:rFonts w:ascii="Times New Roman" w:hAnsi="Times New Roman" w:cs="Times New Roman"/>
          <w:b/>
          <w:sz w:val="26"/>
          <w:szCs w:val="26"/>
        </w:rPr>
      </w:pPr>
    </w:p>
    <w:p w:rsidR="00621D42" w:rsidRPr="00621D42" w:rsidRDefault="00621D42" w:rsidP="00621D42">
      <w:pPr>
        <w:spacing w:after="0" w:line="120" w:lineRule="auto"/>
        <w:jc w:val="both"/>
        <w:outlineLvl w:val="0"/>
        <w:rPr>
          <w:rFonts w:ascii="Times New Roman" w:hAnsi="Times New Roman" w:cs="Times New Roman"/>
          <w:b/>
          <w:sz w:val="26"/>
          <w:szCs w:val="26"/>
        </w:rPr>
      </w:pPr>
    </w:p>
    <w:p w:rsidR="005819A5" w:rsidRPr="00621D42" w:rsidRDefault="002E2261" w:rsidP="00621D42">
      <w:pPr>
        <w:spacing w:after="100"/>
        <w:ind w:firstLine="284"/>
        <w:jc w:val="both"/>
        <w:rPr>
          <w:rFonts w:ascii="Times New Roman" w:hAnsi="Times New Roman" w:cs="Times New Roman"/>
          <w:i/>
          <w:sz w:val="26"/>
          <w:szCs w:val="26"/>
        </w:rPr>
      </w:pPr>
      <w:r w:rsidRPr="00621D42">
        <w:rPr>
          <w:rFonts w:ascii="Times New Roman" w:hAnsi="Times New Roman" w:cs="Times New Roman"/>
          <w:i/>
          <w:sz w:val="26"/>
          <w:szCs w:val="26"/>
        </w:rPr>
        <w:t xml:space="preserve">Συνάδελφοι, </w:t>
      </w:r>
      <w:proofErr w:type="spellStart"/>
      <w:r w:rsidRPr="00621D42">
        <w:rPr>
          <w:rFonts w:ascii="Times New Roman" w:hAnsi="Times New Roman" w:cs="Times New Roman"/>
          <w:i/>
          <w:sz w:val="26"/>
          <w:szCs w:val="26"/>
        </w:rPr>
        <w:t>συναδέλφισσες</w:t>
      </w:r>
      <w:proofErr w:type="spellEnd"/>
      <w:r w:rsidRPr="00621D42">
        <w:rPr>
          <w:rFonts w:ascii="Times New Roman" w:hAnsi="Times New Roman" w:cs="Times New Roman"/>
          <w:i/>
          <w:sz w:val="26"/>
          <w:szCs w:val="26"/>
        </w:rPr>
        <w:t xml:space="preserve">, </w:t>
      </w:r>
      <w:r w:rsidR="00C40353" w:rsidRPr="00621D42">
        <w:rPr>
          <w:rFonts w:ascii="Times New Roman" w:hAnsi="Times New Roman" w:cs="Times New Roman"/>
          <w:i/>
          <w:sz w:val="26"/>
          <w:szCs w:val="26"/>
        </w:rPr>
        <w:t xml:space="preserve">    </w:t>
      </w:r>
    </w:p>
    <w:p w:rsidR="005819A5" w:rsidRPr="00621D42" w:rsidRDefault="00C40353" w:rsidP="00621D42">
      <w:pPr>
        <w:spacing w:after="100"/>
        <w:ind w:firstLine="284"/>
        <w:jc w:val="both"/>
        <w:rPr>
          <w:rFonts w:ascii="Times New Roman" w:hAnsi="Times New Roman" w:cs="Times New Roman"/>
          <w:sz w:val="26"/>
          <w:szCs w:val="26"/>
        </w:rPr>
      </w:pPr>
      <w:r w:rsidRPr="00621D42">
        <w:rPr>
          <w:rFonts w:ascii="Times New Roman" w:hAnsi="Times New Roman" w:cs="Times New Roman"/>
          <w:sz w:val="26"/>
          <w:szCs w:val="26"/>
        </w:rPr>
        <w:t>Την</w:t>
      </w:r>
      <w:r w:rsidR="005819A5" w:rsidRPr="00621D42">
        <w:rPr>
          <w:rFonts w:ascii="Times New Roman" w:hAnsi="Times New Roman" w:cs="Times New Roman"/>
          <w:sz w:val="26"/>
          <w:szCs w:val="26"/>
        </w:rPr>
        <w:t xml:space="preserve"> </w:t>
      </w:r>
      <w:r w:rsidRPr="00621D42">
        <w:rPr>
          <w:rFonts w:ascii="Times New Roman" w:hAnsi="Times New Roman" w:cs="Times New Roman"/>
          <w:sz w:val="26"/>
          <w:szCs w:val="26"/>
        </w:rPr>
        <w:t xml:space="preserve">ώρα που η </w:t>
      </w:r>
      <w:r w:rsidR="005819A5" w:rsidRPr="00621D42">
        <w:rPr>
          <w:rFonts w:ascii="Times New Roman" w:hAnsi="Times New Roman" w:cs="Times New Roman"/>
          <w:sz w:val="26"/>
          <w:szCs w:val="26"/>
        </w:rPr>
        <w:t>επιδημία</w:t>
      </w:r>
      <w:r w:rsidRPr="00621D42">
        <w:rPr>
          <w:rFonts w:ascii="Times New Roman" w:hAnsi="Times New Roman" w:cs="Times New Roman"/>
          <w:sz w:val="26"/>
          <w:szCs w:val="26"/>
        </w:rPr>
        <w:t xml:space="preserve"> συνεχίζει να ταλανίζει τη χώρα και η ανάγκη για στήριξη και ενίσχυση του ΕΣΥ είναι κάτι παραπάνω από επιτακτική, η κυβέρνηση </w:t>
      </w:r>
      <w:r w:rsidR="005819A5" w:rsidRPr="00621D42">
        <w:rPr>
          <w:rFonts w:ascii="Times New Roman" w:hAnsi="Times New Roman" w:cs="Times New Roman"/>
          <w:sz w:val="26"/>
          <w:szCs w:val="26"/>
        </w:rPr>
        <w:t xml:space="preserve">όχι μόνο δεν </w:t>
      </w:r>
      <w:r w:rsidR="008C3331" w:rsidRPr="00621D42">
        <w:rPr>
          <w:rFonts w:ascii="Times New Roman" w:hAnsi="Times New Roman" w:cs="Times New Roman"/>
          <w:sz w:val="26"/>
          <w:szCs w:val="26"/>
        </w:rPr>
        <w:t>έχει πάρει</w:t>
      </w:r>
      <w:r w:rsidR="005819A5" w:rsidRPr="00621D42">
        <w:rPr>
          <w:rFonts w:ascii="Times New Roman" w:hAnsi="Times New Roman" w:cs="Times New Roman"/>
          <w:sz w:val="26"/>
          <w:szCs w:val="26"/>
        </w:rPr>
        <w:t xml:space="preserve"> κανένα μέτρο για την ενίσχυση του δημόσιου συστήματος υγείας, αλλά, αντίθετα, έχει θέσει</w:t>
      </w:r>
      <w:r w:rsidR="00531138" w:rsidRPr="00621D42">
        <w:rPr>
          <w:rFonts w:ascii="Times New Roman" w:hAnsi="Times New Roman" w:cs="Times New Roman"/>
          <w:sz w:val="26"/>
          <w:szCs w:val="26"/>
        </w:rPr>
        <w:t xml:space="preserve"> σε καθεστώς αναστολής εργασίας </w:t>
      </w:r>
      <w:r w:rsidR="005819A5" w:rsidRPr="00621D42">
        <w:rPr>
          <w:rFonts w:ascii="Times New Roman" w:hAnsi="Times New Roman" w:cs="Times New Roman"/>
          <w:sz w:val="26"/>
          <w:szCs w:val="26"/>
        </w:rPr>
        <w:t xml:space="preserve">χιλιάδες υγειονομικούς και εργαζόμενους σε δομές υγείας, τιμωρώντας τους επειδή δεν επέλεξαν να εμβολιαστούν, τιμωρώντας τους </w:t>
      </w:r>
      <w:r w:rsidR="00447F2E" w:rsidRPr="00621D42">
        <w:rPr>
          <w:rFonts w:ascii="Times New Roman" w:hAnsi="Times New Roman" w:cs="Times New Roman"/>
          <w:sz w:val="26"/>
          <w:szCs w:val="26"/>
        </w:rPr>
        <w:t xml:space="preserve">κυρίως </w:t>
      </w:r>
      <w:r w:rsidR="005819A5" w:rsidRPr="00621D42">
        <w:rPr>
          <w:rFonts w:ascii="Times New Roman" w:hAnsi="Times New Roman" w:cs="Times New Roman"/>
          <w:sz w:val="26"/>
          <w:szCs w:val="26"/>
        </w:rPr>
        <w:t>που δεν υπάκουσαν στις εντολές</w:t>
      </w:r>
      <w:r w:rsidR="00447F2E" w:rsidRPr="00621D42">
        <w:rPr>
          <w:rFonts w:ascii="Times New Roman" w:hAnsi="Times New Roman" w:cs="Times New Roman"/>
          <w:sz w:val="26"/>
          <w:szCs w:val="26"/>
        </w:rPr>
        <w:t xml:space="preserve"> τους</w:t>
      </w:r>
      <w:r w:rsidR="00531138" w:rsidRPr="00621D42">
        <w:rPr>
          <w:rFonts w:ascii="Times New Roman" w:hAnsi="Times New Roman" w:cs="Times New Roman"/>
          <w:sz w:val="26"/>
          <w:szCs w:val="26"/>
        </w:rPr>
        <w:t xml:space="preserve">… </w:t>
      </w:r>
      <w:r w:rsidR="005819A5" w:rsidRPr="00621D42">
        <w:rPr>
          <w:rFonts w:ascii="Times New Roman" w:hAnsi="Times New Roman" w:cs="Times New Roman"/>
          <w:sz w:val="26"/>
          <w:szCs w:val="26"/>
        </w:rPr>
        <w:t>Αυτούς που</w:t>
      </w:r>
      <w:r w:rsidR="008C3331" w:rsidRPr="00621D42">
        <w:rPr>
          <w:rFonts w:ascii="Times New Roman" w:hAnsi="Times New Roman" w:cs="Times New Roman"/>
          <w:sz w:val="26"/>
          <w:szCs w:val="26"/>
        </w:rPr>
        <w:t xml:space="preserve"> σχεδόν</w:t>
      </w:r>
      <w:r w:rsidR="005819A5" w:rsidRPr="00621D42">
        <w:rPr>
          <w:rFonts w:ascii="Times New Roman" w:hAnsi="Times New Roman" w:cs="Times New Roman"/>
          <w:sz w:val="26"/>
          <w:szCs w:val="26"/>
        </w:rPr>
        <w:t xml:space="preserve"> δυο χρόνια τώρα </w:t>
      </w:r>
      <w:r w:rsidR="008C3331" w:rsidRPr="00621D42">
        <w:rPr>
          <w:rFonts w:ascii="Times New Roman" w:hAnsi="Times New Roman" w:cs="Times New Roman"/>
          <w:sz w:val="26"/>
          <w:szCs w:val="26"/>
        </w:rPr>
        <w:t>στάθηκαν</w:t>
      </w:r>
      <w:r w:rsidR="005819A5" w:rsidRPr="00621D42">
        <w:rPr>
          <w:rFonts w:ascii="Times New Roman" w:hAnsi="Times New Roman" w:cs="Times New Roman"/>
          <w:sz w:val="26"/>
          <w:szCs w:val="26"/>
        </w:rPr>
        <w:t xml:space="preserve"> όρθιοι δίνοντας μάχη για να σώσουν ζωές (ρισκάροντας τη δική τους) σε </w:t>
      </w:r>
      <w:r w:rsidR="003709B0" w:rsidRPr="00621D42">
        <w:rPr>
          <w:rFonts w:ascii="Times New Roman" w:hAnsi="Times New Roman" w:cs="Times New Roman"/>
          <w:sz w:val="26"/>
          <w:szCs w:val="26"/>
        </w:rPr>
        <w:t>άθλιες συνθήκες</w:t>
      </w:r>
      <w:r w:rsidR="005819A5" w:rsidRPr="00621D42">
        <w:rPr>
          <w:rFonts w:ascii="Times New Roman" w:hAnsi="Times New Roman" w:cs="Times New Roman"/>
          <w:sz w:val="26"/>
          <w:szCs w:val="26"/>
        </w:rPr>
        <w:t xml:space="preserve"> στα νοσοκομεία, με πενιχρά μέσα και εξοπλισμό και καμία στήριξη</w:t>
      </w:r>
      <w:r w:rsidR="00A20C79" w:rsidRPr="00621D42">
        <w:rPr>
          <w:rFonts w:ascii="Times New Roman" w:hAnsi="Times New Roman" w:cs="Times New Roman"/>
          <w:sz w:val="26"/>
          <w:szCs w:val="26"/>
        </w:rPr>
        <w:t>. Α</w:t>
      </w:r>
      <w:r w:rsidR="005819A5" w:rsidRPr="00621D42">
        <w:rPr>
          <w:rFonts w:ascii="Times New Roman" w:hAnsi="Times New Roman" w:cs="Times New Roman"/>
          <w:sz w:val="26"/>
          <w:szCs w:val="26"/>
        </w:rPr>
        <w:t xml:space="preserve">υτούς που δυο χρόνια πριν τους… </w:t>
      </w:r>
      <w:r w:rsidR="00447F2E" w:rsidRPr="00621D42">
        <w:rPr>
          <w:rFonts w:ascii="Times New Roman" w:hAnsi="Times New Roman" w:cs="Times New Roman"/>
          <w:sz w:val="26"/>
          <w:szCs w:val="26"/>
        </w:rPr>
        <w:t xml:space="preserve">χειροκροτούσαν από τα μπαλκόνια, </w:t>
      </w:r>
      <w:r w:rsidR="00531138" w:rsidRPr="00621D42">
        <w:rPr>
          <w:rFonts w:ascii="Times New Roman" w:hAnsi="Times New Roman" w:cs="Times New Roman"/>
          <w:sz w:val="26"/>
          <w:szCs w:val="26"/>
        </w:rPr>
        <w:t>τους έχουν</w:t>
      </w:r>
      <w:r w:rsidR="005819A5" w:rsidRPr="00621D42">
        <w:rPr>
          <w:rFonts w:ascii="Times New Roman" w:hAnsi="Times New Roman" w:cs="Times New Roman"/>
          <w:sz w:val="26"/>
          <w:szCs w:val="26"/>
        </w:rPr>
        <w:t xml:space="preserve"> </w:t>
      </w:r>
      <w:r w:rsidR="00531138" w:rsidRPr="00621D42">
        <w:rPr>
          <w:rFonts w:ascii="Times New Roman" w:hAnsi="Times New Roman" w:cs="Times New Roman"/>
          <w:sz w:val="26"/>
          <w:szCs w:val="26"/>
        </w:rPr>
        <w:t>οδηγήσει</w:t>
      </w:r>
      <w:r w:rsidR="00A20C79" w:rsidRPr="00621D42">
        <w:rPr>
          <w:rFonts w:ascii="Times New Roman" w:hAnsi="Times New Roman" w:cs="Times New Roman"/>
          <w:sz w:val="26"/>
          <w:szCs w:val="26"/>
        </w:rPr>
        <w:t xml:space="preserve"> εδώ και μήνες</w:t>
      </w:r>
      <w:r w:rsidR="005819A5" w:rsidRPr="00621D42">
        <w:rPr>
          <w:rFonts w:ascii="Times New Roman" w:hAnsi="Times New Roman" w:cs="Times New Roman"/>
          <w:sz w:val="26"/>
          <w:szCs w:val="26"/>
        </w:rPr>
        <w:t xml:space="preserve"> στην ανεργία και την πείνα, αφαιρώντας τους κάθε μισθολογικό και ασφαλιστικό δικαίωμα!  </w:t>
      </w:r>
    </w:p>
    <w:p w:rsidR="006C1681" w:rsidRPr="00621D42" w:rsidRDefault="005819A5" w:rsidP="00621D42">
      <w:pPr>
        <w:spacing w:after="100"/>
        <w:ind w:firstLine="284"/>
        <w:jc w:val="both"/>
        <w:rPr>
          <w:rFonts w:ascii="Times New Roman" w:hAnsi="Times New Roman" w:cs="Times New Roman"/>
          <w:sz w:val="26"/>
          <w:szCs w:val="26"/>
        </w:rPr>
      </w:pPr>
      <w:r w:rsidRPr="00621D42">
        <w:rPr>
          <w:rFonts w:ascii="Times New Roman" w:hAnsi="Times New Roman" w:cs="Times New Roman"/>
          <w:sz w:val="26"/>
          <w:szCs w:val="26"/>
        </w:rPr>
        <w:t>Το πόσο παραπλανητική είναι η εικόνα, που η κυβέρνηση θέλει να περάσει, φαίνεται στο αποτέλεσμα:</w:t>
      </w:r>
      <w:bookmarkStart w:id="0" w:name="_GoBack"/>
      <w:bookmarkEnd w:id="0"/>
      <w:r w:rsidRPr="00621D42">
        <w:rPr>
          <w:rFonts w:ascii="Times New Roman" w:hAnsi="Times New Roman" w:cs="Times New Roman"/>
          <w:sz w:val="26"/>
          <w:szCs w:val="26"/>
        </w:rPr>
        <w:t xml:space="preserve"> το ΕΣΥ </w:t>
      </w:r>
      <w:r w:rsidR="00447F2E" w:rsidRPr="00621D42">
        <w:rPr>
          <w:rFonts w:ascii="Times New Roman" w:hAnsi="Times New Roman" w:cs="Times New Roman"/>
          <w:sz w:val="26"/>
          <w:szCs w:val="26"/>
        </w:rPr>
        <w:t>έχει οδηγηθεί</w:t>
      </w:r>
      <w:r w:rsidRPr="00621D42">
        <w:rPr>
          <w:rFonts w:ascii="Times New Roman" w:hAnsi="Times New Roman" w:cs="Times New Roman"/>
          <w:sz w:val="26"/>
          <w:szCs w:val="26"/>
        </w:rPr>
        <w:t xml:space="preserve"> σε μία δραματική </w:t>
      </w:r>
      <w:proofErr w:type="spellStart"/>
      <w:r w:rsidRPr="00621D42">
        <w:rPr>
          <w:rFonts w:ascii="Times New Roman" w:hAnsi="Times New Roman" w:cs="Times New Roman"/>
          <w:sz w:val="26"/>
          <w:szCs w:val="26"/>
        </w:rPr>
        <w:t>υποστελέχωση</w:t>
      </w:r>
      <w:proofErr w:type="spellEnd"/>
      <w:r w:rsidRPr="00621D42">
        <w:rPr>
          <w:rFonts w:ascii="Times New Roman" w:hAnsi="Times New Roman" w:cs="Times New Roman"/>
          <w:sz w:val="26"/>
          <w:szCs w:val="26"/>
        </w:rPr>
        <w:t xml:space="preserve"> των ήδη </w:t>
      </w:r>
      <w:proofErr w:type="spellStart"/>
      <w:r w:rsidRPr="00621D42">
        <w:rPr>
          <w:rFonts w:ascii="Times New Roman" w:hAnsi="Times New Roman" w:cs="Times New Roman"/>
          <w:sz w:val="26"/>
          <w:szCs w:val="26"/>
        </w:rPr>
        <w:t>υποστελεχωμένων</w:t>
      </w:r>
      <w:proofErr w:type="spellEnd"/>
      <w:r w:rsidRPr="00621D42">
        <w:rPr>
          <w:rFonts w:ascii="Times New Roman" w:hAnsi="Times New Roman" w:cs="Times New Roman"/>
          <w:sz w:val="26"/>
          <w:szCs w:val="26"/>
        </w:rPr>
        <w:t xml:space="preserve"> δομών υγείας, με τραγικές συνέπειες αφενός για τους εργαζόμενους που παραμένουν στις θέσεις τους, οι οποίοι βρίσκονται στα πρόθυρα ψυχικής και σωματικής εξόντωσης λόγω της εντατικοποίησης, αφετέρου για τους ίδιους τους ασθενείς και </w:t>
      </w:r>
      <w:r w:rsidR="002F1221" w:rsidRPr="00621D42">
        <w:rPr>
          <w:rFonts w:ascii="Times New Roman" w:hAnsi="Times New Roman" w:cs="Times New Roman"/>
          <w:sz w:val="26"/>
          <w:szCs w:val="26"/>
        </w:rPr>
        <w:t>συνολικά για τον εργαζόμενο λαό, θέτοντας σε κίνδυνο τη ζωή χιλιάδων ανθρώπων.</w:t>
      </w:r>
    </w:p>
    <w:p w:rsidR="00531138" w:rsidRPr="00621D42" w:rsidRDefault="00531138" w:rsidP="00621D42">
      <w:pPr>
        <w:spacing w:after="100"/>
        <w:ind w:firstLine="284"/>
        <w:jc w:val="both"/>
        <w:rPr>
          <w:rFonts w:ascii="Times New Roman" w:hAnsi="Times New Roman" w:cs="Times New Roman"/>
          <w:sz w:val="26"/>
          <w:szCs w:val="26"/>
        </w:rPr>
      </w:pPr>
      <w:r w:rsidRPr="00621D42">
        <w:rPr>
          <w:rFonts w:ascii="Times New Roman" w:hAnsi="Times New Roman" w:cs="Times New Roman"/>
          <w:sz w:val="26"/>
          <w:szCs w:val="26"/>
        </w:rPr>
        <w:t xml:space="preserve">Ήδη από τις 22 Δεκεμβρίου ανακοινώθηκε ότι στη λήξη των αναστολών, που με την ανανέωσή τους φτάνει στις 31 Μάρτη, οι χιλιάδες αυτοί υγειονομικοί κινδυνεύουν να απολυθούν. Γίνεται πλέον ξεκάθαρο ότι οι αναστολές εργασίας δεν ήρθαν για να υπηρετήσουν την προστασία της </w:t>
      </w:r>
      <w:r w:rsidR="00A20C79" w:rsidRPr="00621D42">
        <w:rPr>
          <w:rFonts w:ascii="Times New Roman" w:hAnsi="Times New Roman" w:cs="Times New Roman"/>
          <w:sz w:val="26"/>
          <w:szCs w:val="26"/>
        </w:rPr>
        <w:t>δημόσιας υγείας, όπως ισχυρίζονται, αλλά</w:t>
      </w:r>
      <w:r w:rsidR="004F0CDD" w:rsidRPr="00621D42">
        <w:rPr>
          <w:rFonts w:ascii="Times New Roman" w:hAnsi="Times New Roman" w:cs="Times New Roman"/>
          <w:sz w:val="26"/>
          <w:szCs w:val="26"/>
        </w:rPr>
        <w:t>, αντιθέτως, ήρθαν</w:t>
      </w:r>
      <w:r w:rsidR="00A20C79" w:rsidRPr="00621D42">
        <w:rPr>
          <w:rFonts w:ascii="Times New Roman" w:hAnsi="Times New Roman" w:cs="Times New Roman"/>
          <w:sz w:val="26"/>
          <w:szCs w:val="26"/>
        </w:rPr>
        <w:t xml:space="preserve"> για να ανοίξουν</w:t>
      </w:r>
      <w:r w:rsidR="00AB04BD" w:rsidRPr="00621D42">
        <w:rPr>
          <w:rFonts w:ascii="Times New Roman" w:hAnsi="Times New Roman" w:cs="Times New Roman"/>
          <w:sz w:val="26"/>
          <w:szCs w:val="26"/>
        </w:rPr>
        <w:t xml:space="preserve"> </w:t>
      </w:r>
      <w:r w:rsidRPr="00621D42">
        <w:rPr>
          <w:rFonts w:ascii="Times New Roman" w:hAnsi="Times New Roman" w:cs="Times New Roman"/>
          <w:sz w:val="26"/>
          <w:szCs w:val="26"/>
        </w:rPr>
        <w:t>τον δρόμο των μαζικών απολύσεων όχι μόνο στο ΕΣΥ, αλλά στο δημόσιο γενικότερα</w:t>
      </w:r>
      <w:r w:rsidR="0088278D" w:rsidRPr="00621D42">
        <w:rPr>
          <w:rFonts w:ascii="Times New Roman" w:hAnsi="Times New Roman" w:cs="Times New Roman"/>
          <w:sz w:val="26"/>
          <w:szCs w:val="26"/>
        </w:rPr>
        <w:t>, όπως ακριβώς είχε κάνει</w:t>
      </w:r>
      <w:r w:rsidR="00A20C79" w:rsidRPr="00621D42">
        <w:rPr>
          <w:rFonts w:ascii="Times New Roman" w:hAnsi="Times New Roman" w:cs="Times New Roman"/>
          <w:sz w:val="26"/>
          <w:szCs w:val="26"/>
        </w:rPr>
        <w:t xml:space="preserve"> το συγκεκριμένο πολιτικό επιτελείο</w:t>
      </w:r>
      <w:r w:rsidR="0088278D" w:rsidRPr="00621D42">
        <w:rPr>
          <w:rFonts w:ascii="Times New Roman" w:hAnsi="Times New Roman" w:cs="Times New Roman"/>
          <w:sz w:val="26"/>
          <w:szCs w:val="26"/>
        </w:rPr>
        <w:t xml:space="preserve"> </w:t>
      </w:r>
      <w:r w:rsidR="00A20C79" w:rsidRPr="00621D42">
        <w:rPr>
          <w:rFonts w:ascii="Times New Roman" w:hAnsi="Times New Roman" w:cs="Times New Roman"/>
          <w:sz w:val="26"/>
          <w:szCs w:val="26"/>
        </w:rPr>
        <w:t xml:space="preserve">το 2013-2014 με τους </w:t>
      </w:r>
      <w:r w:rsidR="0088278D" w:rsidRPr="00621D42">
        <w:rPr>
          <w:rFonts w:ascii="Times New Roman" w:hAnsi="Times New Roman" w:cs="Times New Roman"/>
          <w:sz w:val="26"/>
          <w:szCs w:val="26"/>
        </w:rPr>
        <w:t>εκπαιδευτικούς</w:t>
      </w:r>
      <w:r w:rsidR="00A20C79" w:rsidRPr="00621D42">
        <w:rPr>
          <w:rFonts w:ascii="Times New Roman" w:hAnsi="Times New Roman" w:cs="Times New Roman"/>
          <w:sz w:val="26"/>
          <w:szCs w:val="26"/>
        </w:rPr>
        <w:t xml:space="preserve"> </w:t>
      </w:r>
      <w:r w:rsidR="00707BF7" w:rsidRPr="00621D42">
        <w:rPr>
          <w:rFonts w:ascii="Times New Roman" w:hAnsi="Times New Roman" w:cs="Times New Roman"/>
          <w:sz w:val="26"/>
          <w:szCs w:val="26"/>
        </w:rPr>
        <w:t>της β/</w:t>
      </w:r>
      <w:proofErr w:type="spellStart"/>
      <w:r w:rsidR="0088278D" w:rsidRPr="00621D42">
        <w:rPr>
          <w:rFonts w:ascii="Times New Roman" w:hAnsi="Times New Roman" w:cs="Times New Roman"/>
          <w:sz w:val="26"/>
          <w:szCs w:val="26"/>
        </w:rPr>
        <w:t>θμιας</w:t>
      </w:r>
      <w:proofErr w:type="spellEnd"/>
      <w:r w:rsidR="0088278D" w:rsidRPr="00621D42">
        <w:rPr>
          <w:rFonts w:ascii="Times New Roman" w:hAnsi="Times New Roman" w:cs="Times New Roman"/>
          <w:sz w:val="26"/>
          <w:szCs w:val="26"/>
        </w:rPr>
        <w:t xml:space="preserve">. </w:t>
      </w:r>
    </w:p>
    <w:p w:rsidR="00621D42" w:rsidRDefault="00447F2E" w:rsidP="00621D42">
      <w:pPr>
        <w:spacing w:after="100"/>
        <w:ind w:firstLine="284"/>
        <w:jc w:val="both"/>
        <w:rPr>
          <w:rFonts w:ascii="Times New Roman" w:hAnsi="Times New Roman" w:cs="Times New Roman"/>
          <w:sz w:val="26"/>
          <w:szCs w:val="26"/>
        </w:rPr>
      </w:pPr>
      <w:r w:rsidRPr="00621D42">
        <w:rPr>
          <w:rFonts w:ascii="Times New Roman" w:hAnsi="Times New Roman" w:cs="Times New Roman"/>
          <w:sz w:val="26"/>
          <w:szCs w:val="26"/>
        </w:rPr>
        <w:t>Την ίδια ώρα, η κυβέρνηση χρησιμοποιεί τον υποχρεωτικό εμβολιασμό ως μέσο για να καταλύσει δικαιώματα και ελευθερίες, αφού ενοχοποιεί και περιθωριοποιεί όσους επιλέγουν να μην εμβολιαστούν σ</w:t>
      </w:r>
      <w:r w:rsidR="0088278D" w:rsidRPr="00621D42">
        <w:rPr>
          <w:rFonts w:ascii="Times New Roman" w:hAnsi="Times New Roman" w:cs="Times New Roman"/>
          <w:sz w:val="26"/>
          <w:szCs w:val="26"/>
        </w:rPr>
        <w:t xml:space="preserve">τερώντας τους βασικά δικαιώματα, </w:t>
      </w:r>
      <w:r w:rsidR="00A520DB" w:rsidRPr="00621D42">
        <w:rPr>
          <w:rFonts w:ascii="Times New Roman" w:hAnsi="Times New Roman" w:cs="Times New Roman"/>
          <w:sz w:val="26"/>
          <w:szCs w:val="26"/>
        </w:rPr>
        <w:t>για</w:t>
      </w:r>
      <w:r w:rsidR="004F0CDD" w:rsidRPr="00621D42">
        <w:rPr>
          <w:rFonts w:ascii="Times New Roman" w:hAnsi="Times New Roman" w:cs="Times New Roman"/>
          <w:sz w:val="26"/>
          <w:szCs w:val="26"/>
        </w:rPr>
        <w:t xml:space="preserve"> να διχάσει, να αποπροσανατολίσει,</w:t>
      </w:r>
      <w:r w:rsidR="00A520DB" w:rsidRPr="00621D42">
        <w:rPr>
          <w:rFonts w:ascii="Times New Roman" w:hAnsi="Times New Roman" w:cs="Times New Roman"/>
          <w:sz w:val="26"/>
          <w:szCs w:val="26"/>
        </w:rPr>
        <w:t xml:space="preserve"> να ενισχύσει ακόμα περισσότερο τη λογική της ατομικής ευθύνης </w:t>
      </w:r>
      <w:r w:rsidR="0088278D" w:rsidRPr="00621D42">
        <w:rPr>
          <w:rFonts w:ascii="Times New Roman" w:hAnsi="Times New Roman" w:cs="Times New Roman"/>
          <w:sz w:val="26"/>
          <w:szCs w:val="26"/>
        </w:rPr>
        <w:t xml:space="preserve">και να </w:t>
      </w:r>
      <w:r w:rsidR="004F0CDD" w:rsidRPr="00621D42">
        <w:rPr>
          <w:rFonts w:ascii="Times New Roman" w:hAnsi="Times New Roman" w:cs="Times New Roman"/>
          <w:sz w:val="26"/>
          <w:szCs w:val="26"/>
        </w:rPr>
        <w:t>αποποιηθεί των εγκληματικών ευθυνών</w:t>
      </w:r>
      <w:r w:rsidR="0088278D" w:rsidRPr="00621D42">
        <w:rPr>
          <w:rFonts w:ascii="Times New Roman" w:hAnsi="Times New Roman" w:cs="Times New Roman"/>
          <w:sz w:val="26"/>
          <w:szCs w:val="26"/>
        </w:rPr>
        <w:t xml:space="preserve"> </w:t>
      </w:r>
      <w:r w:rsidR="004F0CDD" w:rsidRPr="00621D42">
        <w:rPr>
          <w:rFonts w:ascii="Times New Roman" w:hAnsi="Times New Roman" w:cs="Times New Roman"/>
          <w:sz w:val="26"/>
          <w:szCs w:val="26"/>
        </w:rPr>
        <w:t>της</w:t>
      </w:r>
      <w:r w:rsidR="0088278D" w:rsidRPr="00621D42">
        <w:rPr>
          <w:rFonts w:ascii="Times New Roman" w:hAnsi="Times New Roman" w:cs="Times New Roman"/>
          <w:sz w:val="26"/>
          <w:szCs w:val="26"/>
        </w:rPr>
        <w:t xml:space="preserve"> για τη διαχείριση της επιδημίας. </w:t>
      </w:r>
    </w:p>
    <w:p w:rsidR="00447F2E" w:rsidRPr="00621D42" w:rsidRDefault="00621D42" w:rsidP="00621D42">
      <w:pPr>
        <w:spacing w:after="100"/>
        <w:ind w:firstLine="284"/>
        <w:jc w:val="both"/>
        <w:rPr>
          <w:rFonts w:ascii="Times New Roman" w:hAnsi="Times New Roman" w:cs="Times New Roman"/>
          <w:sz w:val="26"/>
          <w:szCs w:val="26"/>
        </w:rPr>
      </w:pPr>
      <w:r>
        <w:rPr>
          <w:rFonts w:ascii="Times New Roman" w:hAnsi="Times New Roman" w:cs="Times New Roman"/>
          <w:sz w:val="26"/>
          <w:szCs w:val="26"/>
        </w:rPr>
        <w:lastRenderedPageBreak/>
        <w:t>Ο Σ</w:t>
      </w:r>
      <w:r w:rsidR="00447F2E" w:rsidRPr="00621D42">
        <w:rPr>
          <w:rFonts w:ascii="Times New Roman" w:hAnsi="Times New Roman" w:cs="Times New Roman"/>
          <w:sz w:val="26"/>
          <w:szCs w:val="26"/>
        </w:rPr>
        <w:t xml:space="preserve">ύλλογός μας, ως εργατικό σωματείο, καταγγέλλει την πολιτική αυταρχισμού και διαχωρισμού της κυβέρνησης, απαιτεί την άρση των αναστολών, στέκεται δίπλα στους εργαζόμενους που πλήττονται. </w:t>
      </w:r>
    </w:p>
    <w:p w:rsidR="00447F2E" w:rsidRPr="00621D42" w:rsidRDefault="00447F2E" w:rsidP="00621D42">
      <w:pPr>
        <w:spacing w:after="100"/>
        <w:ind w:firstLine="284"/>
        <w:jc w:val="both"/>
        <w:rPr>
          <w:rFonts w:ascii="Times New Roman" w:hAnsi="Times New Roman" w:cs="Times New Roman"/>
          <w:sz w:val="26"/>
          <w:szCs w:val="26"/>
          <w:u w:val="single"/>
        </w:rPr>
      </w:pPr>
      <w:r w:rsidRPr="00621D42">
        <w:rPr>
          <w:rFonts w:ascii="Times New Roman" w:hAnsi="Times New Roman" w:cs="Times New Roman"/>
          <w:sz w:val="26"/>
          <w:szCs w:val="26"/>
          <w:u w:val="single"/>
        </w:rPr>
        <w:t xml:space="preserve">Απαιτούμε: </w:t>
      </w:r>
    </w:p>
    <w:p w:rsidR="008C3331" w:rsidRPr="00621D42" w:rsidRDefault="00621D42" w:rsidP="00621D42">
      <w:pPr>
        <w:spacing w:after="100"/>
        <w:jc w:val="both"/>
        <w:rPr>
          <w:rFonts w:ascii="Times New Roman" w:hAnsi="Times New Roman" w:cs="Times New Roman"/>
          <w:sz w:val="26"/>
          <w:szCs w:val="26"/>
        </w:rPr>
      </w:pPr>
      <w:r w:rsidRPr="00621D42">
        <w:rPr>
          <w:rFonts w:ascii="Times New Roman" w:hAnsi="Times New Roman" w:cs="Times New Roman"/>
          <w:sz w:val="26"/>
          <w:szCs w:val="26"/>
        </w:rPr>
        <w:t xml:space="preserve">- </w:t>
      </w:r>
      <w:r w:rsidR="008C3331" w:rsidRPr="00621D42">
        <w:rPr>
          <w:rFonts w:ascii="Times New Roman" w:hAnsi="Times New Roman" w:cs="Times New Roman"/>
          <w:sz w:val="26"/>
          <w:szCs w:val="26"/>
        </w:rPr>
        <w:t xml:space="preserve">Καμία απόλυση-αναστολή υγειονομικού </w:t>
      </w:r>
    </w:p>
    <w:p w:rsidR="00FA7980" w:rsidRPr="00621D42" w:rsidRDefault="00621D42" w:rsidP="00621D42">
      <w:pPr>
        <w:spacing w:after="100"/>
        <w:jc w:val="both"/>
        <w:rPr>
          <w:rFonts w:ascii="Times New Roman" w:hAnsi="Times New Roman" w:cs="Times New Roman"/>
          <w:sz w:val="26"/>
          <w:szCs w:val="26"/>
        </w:rPr>
      </w:pPr>
      <w:r w:rsidRPr="00621D42">
        <w:rPr>
          <w:rFonts w:ascii="Times New Roman" w:hAnsi="Times New Roman" w:cs="Times New Roman"/>
          <w:sz w:val="26"/>
          <w:szCs w:val="26"/>
        </w:rPr>
        <w:t xml:space="preserve">- </w:t>
      </w:r>
      <w:r w:rsidR="00447F2E" w:rsidRPr="00621D42">
        <w:rPr>
          <w:rFonts w:ascii="Times New Roman" w:hAnsi="Times New Roman" w:cs="Times New Roman"/>
          <w:sz w:val="26"/>
          <w:szCs w:val="26"/>
        </w:rPr>
        <w:t xml:space="preserve">Να σταματήσει </w:t>
      </w:r>
      <w:r w:rsidR="003709B0" w:rsidRPr="00621D42">
        <w:rPr>
          <w:rFonts w:ascii="Times New Roman" w:hAnsi="Times New Roman" w:cs="Times New Roman"/>
          <w:sz w:val="26"/>
          <w:szCs w:val="26"/>
        </w:rPr>
        <w:t>η</w:t>
      </w:r>
      <w:r w:rsidR="00447F2E" w:rsidRPr="00621D42">
        <w:rPr>
          <w:rFonts w:ascii="Times New Roman" w:hAnsi="Times New Roman" w:cs="Times New Roman"/>
          <w:sz w:val="26"/>
          <w:szCs w:val="26"/>
        </w:rPr>
        <w:t xml:space="preserve"> εκ</w:t>
      </w:r>
      <w:r w:rsidR="00486954" w:rsidRPr="00621D42">
        <w:rPr>
          <w:rFonts w:ascii="Times New Roman" w:hAnsi="Times New Roman" w:cs="Times New Roman"/>
          <w:sz w:val="26"/>
          <w:szCs w:val="26"/>
        </w:rPr>
        <w:t>δικητική και αυταρχική πολιτική</w:t>
      </w:r>
      <w:r w:rsidR="00447F2E" w:rsidRPr="00621D42">
        <w:rPr>
          <w:rFonts w:ascii="Times New Roman" w:hAnsi="Times New Roman" w:cs="Times New Roman"/>
          <w:sz w:val="26"/>
          <w:szCs w:val="26"/>
        </w:rPr>
        <w:t xml:space="preserve"> των διώξεων</w:t>
      </w:r>
      <w:r w:rsidR="003709B0" w:rsidRPr="00621D42">
        <w:rPr>
          <w:rFonts w:ascii="Times New Roman" w:hAnsi="Times New Roman" w:cs="Times New Roman"/>
          <w:sz w:val="26"/>
          <w:szCs w:val="26"/>
        </w:rPr>
        <w:t xml:space="preserve"> </w:t>
      </w:r>
    </w:p>
    <w:p w:rsidR="00707BF7" w:rsidRDefault="00621D42" w:rsidP="00621D42">
      <w:pPr>
        <w:spacing w:after="10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707BF7" w:rsidRPr="00621D42">
        <w:rPr>
          <w:rFonts w:ascii="Times New Roman" w:hAnsi="Times New Roman" w:cs="Times New Roman"/>
          <w:sz w:val="26"/>
          <w:szCs w:val="26"/>
        </w:rPr>
        <w:t>ΟΧΙ στους διαχωρισμούς</w:t>
      </w:r>
    </w:p>
    <w:p w:rsidR="00621D42" w:rsidRDefault="00621D42" w:rsidP="00621D42">
      <w:pPr>
        <w:spacing w:after="100"/>
        <w:jc w:val="both"/>
        <w:rPr>
          <w:rFonts w:ascii="Times New Roman" w:hAnsi="Times New Roman" w:cs="Times New Roman"/>
          <w:sz w:val="26"/>
          <w:szCs w:val="26"/>
        </w:rPr>
      </w:pPr>
    </w:p>
    <w:tbl>
      <w:tblPr>
        <w:tblpPr w:leftFromText="180" w:rightFromText="180" w:vertAnchor="text" w:horzAnchor="margin" w:tblpXSpec="center" w:tblpY="287"/>
        <w:tblW w:w="7935" w:type="dxa"/>
        <w:tblLook w:val="00A0" w:firstRow="1" w:lastRow="0" w:firstColumn="1" w:lastColumn="0" w:noHBand="0" w:noVBand="0"/>
      </w:tblPr>
      <w:tblGrid>
        <w:gridCol w:w="2557"/>
        <w:gridCol w:w="2558"/>
        <w:gridCol w:w="2820"/>
      </w:tblGrid>
      <w:tr w:rsidR="00621D42" w:rsidRPr="00DB5D19" w:rsidTr="0088455F">
        <w:trPr>
          <w:trHeight w:val="284"/>
        </w:trPr>
        <w:tc>
          <w:tcPr>
            <w:tcW w:w="2557" w:type="dxa"/>
            <w:shd w:val="clear" w:color="auto" w:fill="auto"/>
          </w:tcPr>
          <w:p w:rsidR="00621D42" w:rsidRPr="00DB5D19" w:rsidRDefault="00621D42" w:rsidP="0088455F">
            <w:pPr>
              <w:spacing w:after="0" w:line="240" w:lineRule="auto"/>
              <w:jc w:val="center"/>
              <w:rPr>
                <w:rFonts w:ascii="Times New Roman" w:eastAsia="Times New Roman" w:hAnsi="Times New Roman" w:cs="Times New Roman"/>
                <w:lang w:eastAsia="el-GR"/>
              </w:rPr>
            </w:pPr>
            <w:r w:rsidRPr="00DB5D19">
              <w:rPr>
                <w:rFonts w:ascii="Calibri" w:eastAsia="Calibri" w:hAnsi="Calibri" w:cs="Times New Roman"/>
                <w:noProof/>
                <w:lang w:eastAsia="el-GR"/>
              </w:rPr>
              <w:drawing>
                <wp:anchor distT="0" distB="0" distL="114300" distR="114300" simplePos="0" relativeHeight="251658752" behindDoc="1" locked="0" layoutInCell="1" allowOverlap="1" wp14:anchorId="7A719C96" wp14:editId="73912E09">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1D42" w:rsidRPr="00DB5D19" w:rsidRDefault="00621D42" w:rsidP="0088455F">
            <w:pPr>
              <w:spacing w:after="0" w:line="240" w:lineRule="auto"/>
              <w:jc w:val="center"/>
              <w:rPr>
                <w:rFonts w:ascii="Times New Roman" w:eastAsia="Times New Roman" w:hAnsi="Times New Roman" w:cs="Times New Roman"/>
                <w:lang w:eastAsia="el-GR"/>
              </w:rPr>
            </w:pPr>
            <w:r w:rsidRPr="00DB5D19">
              <w:rPr>
                <w:rFonts w:ascii="Times New Roman" w:eastAsia="Times New Roman" w:hAnsi="Times New Roman" w:cs="Times New Roman"/>
                <w:lang w:eastAsia="el-GR"/>
              </w:rPr>
              <w:t>Ο ΠΡΟΕΔΡΟΣ</w:t>
            </w:r>
          </w:p>
          <w:p w:rsidR="00621D42" w:rsidRPr="00DB5D19" w:rsidRDefault="00621D42" w:rsidP="0088455F">
            <w:pPr>
              <w:spacing w:after="0" w:line="240" w:lineRule="auto"/>
              <w:jc w:val="center"/>
              <w:rPr>
                <w:rFonts w:ascii="Times New Roman" w:eastAsia="Times New Roman" w:hAnsi="Times New Roman" w:cs="Times New Roman"/>
                <w:lang w:eastAsia="el-GR"/>
              </w:rPr>
            </w:pPr>
          </w:p>
          <w:p w:rsidR="00621D42" w:rsidRPr="00DB5D19" w:rsidRDefault="00621D42" w:rsidP="0088455F">
            <w:pPr>
              <w:spacing w:after="0" w:line="240" w:lineRule="auto"/>
              <w:jc w:val="center"/>
              <w:rPr>
                <w:rFonts w:ascii="Times New Roman" w:eastAsia="Times New Roman" w:hAnsi="Times New Roman" w:cs="Times New Roman"/>
                <w:lang w:eastAsia="el-GR"/>
              </w:rPr>
            </w:pPr>
          </w:p>
          <w:p w:rsidR="00621D42" w:rsidRPr="00DB5D19" w:rsidRDefault="00621D42" w:rsidP="0088455F">
            <w:pPr>
              <w:spacing w:after="0" w:line="240" w:lineRule="auto"/>
              <w:jc w:val="right"/>
              <w:rPr>
                <w:rFonts w:ascii="Times New Roman" w:eastAsia="Times New Roman" w:hAnsi="Times New Roman" w:cs="Times New Roman"/>
                <w:lang w:eastAsia="el-GR"/>
              </w:rPr>
            </w:pPr>
          </w:p>
          <w:p w:rsidR="00621D42" w:rsidRPr="00DB5D19" w:rsidRDefault="00621D42" w:rsidP="0088455F">
            <w:pPr>
              <w:spacing w:after="0" w:line="240" w:lineRule="auto"/>
              <w:jc w:val="center"/>
              <w:rPr>
                <w:rFonts w:ascii="Times New Roman" w:eastAsia="Times New Roman" w:hAnsi="Times New Roman" w:cs="Times New Roman"/>
                <w:lang w:eastAsia="el-GR"/>
              </w:rPr>
            </w:pPr>
          </w:p>
          <w:p w:rsidR="00621D42" w:rsidRPr="00DB5D19" w:rsidRDefault="00621D42" w:rsidP="0088455F">
            <w:pPr>
              <w:spacing w:after="0" w:line="240" w:lineRule="auto"/>
              <w:jc w:val="center"/>
              <w:rPr>
                <w:rFonts w:ascii="Times New Roman" w:eastAsia="Times New Roman" w:hAnsi="Times New Roman" w:cs="Times New Roman"/>
                <w:lang w:eastAsia="el-GR"/>
              </w:rPr>
            </w:pPr>
            <w:r w:rsidRPr="00DB5D19">
              <w:rPr>
                <w:rFonts w:ascii="Times New Roman" w:eastAsia="Times New Roman" w:hAnsi="Times New Roman" w:cs="Times New Roman"/>
                <w:lang w:eastAsia="el-GR"/>
              </w:rPr>
              <w:t>ΜΑΡΙΟΣ</w:t>
            </w:r>
          </w:p>
          <w:p w:rsidR="00621D42" w:rsidRPr="00DB5D19" w:rsidRDefault="00621D42" w:rsidP="0088455F">
            <w:pPr>
              <w:tabs>
                <w:tab w:val="center" w:pos="1170"/>
                <w:tab w:val="right" w:pos="2341"/>
              </w:tabs>
              <w:spacing w:after="0" w:line="240" w:lineRule="auto"/>
              <w:rPr>
                <w:rFonts w:ascii="Times New Roman" w:eastAsia="Times New Roman" w:hAnsi="Times New Roman" w:cs="Times New Roman"/>
                <w:noProof/>
                <w:lang w:eastAsia="el-GR"/>
              </w:rPr>
            </w:pPr>
            <w:r w:rsidRPr="00DB5D19">
              <w:rPr>
                <w:rFonts w:ascii="Times New Roman" w:eastAsia="Times New Roman" w:hAnsi="Times New Roman" w:cs="Times New Roman"/>
                <w:lang w:eastAsia="el-GR"/>
              </w:rPr>
              <w:tab/>
              <w:t>ΧΑΔΟΥΛΗΣ</w:t>
            </w:r>
            <w:r w:rsidRPr="00DB5D19">
              <w:rPr>
                <w:rFonts w:ascii="Times New Roman" w:eastAsia="Times New Roman" w:hAnsi="Times New Roman" w:cs="Times New Roman"/>
                <w:lang w:eastAsia="el-GR"/>
              </w:rPr>
              <w:tab/>
            </w:r>
          </w:p>
        </w:tc>
        <w:tc>
          <w:tcPr>
            <w:tcW w:w="2558" w:type="dxa"/>
            <w:shd w:val="clear" w:color="auto" w:fill="auto"/>
          </w:tcPr>
          <w:p w:rsidR="00621D42" w:rsidRPr="00DB5D19" w:rsidRDefault="00621D42" w:rsidP="0088455F">
            <w:pPr>
              <w:spacing w:after="0" w:line="240" w:lineRule="auto"/>
              <w:jc w:val="center"/>
              <w:rPr>
                <w:rFonts w:ascii="Times New Roman" w:eastAsia="Times New Roman" w:hAnsi="Times New Roman" w:cs="Times New Roman"/>
                <w:noProof/>
                <w:lang w:eastAsia="el-GR"/>
              </w:rPr>
            </w:pPr>
            <w:r w:rsidRPr="00DB5D19">
              <w:rPr>
                <w:rFonts w:ascii="Calibri" w:eastAsia="Calibri" w:hAnsi="Calibri" w:cs="Times New Roman"/>
                <w:noProof/>
                <w:lang w:eastAsia="el-GR"/>
              </w:rPr>
              <w:drawing>
                <wp:anchor distT="0" distB="0" distL="114300" distR="114300" simplePos="0" relativeHeight="251655680" behindDoc="1" locked="0" layoutInCell="1" allowOverlap="1" wp14:anchorId="239FFFBD" wp14:editId="4C22C1DD">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D19">
              <w:rPr>
                <w:rFonts w:ascii="Times New Roman" w:eastAsia="Times New Roman" w:hAnsi="Times New Roman" w:cs="Times New Roman"/>
                <w:lang w:eastAsia="el-GR"/>
              </w:rPr>
              <w:t>ΓΙΑ ΤΟ  Δ.Σ.</w:t>
            </w:r>
          </w:p>
        </w:tc>
        <w:tc>
          <w:tcPr>
            <w:tcW w:w="2820" w:type="dxa"/>
            <w:shd w:val="clear" w:color="auto" w:fill="auto"/>
          </w:tcPr>
          <w:p w:rsidR="00621D42" w:rsidRPr="00DB5D19" w:rsidRDefault="00621D42" w:rsidP="0088455F">
            <w:pPr>
              <w:spacing w:after="0" w:line="240" w:lineRule="auto"/>
              <w:jc w:val="center"/>
              <w:rPr>
                <w:rFonts w:ascii="Times New Roman" w:eastAsia="Times New Roman" w:hAnsi="Times New Roman" w:cs="Times New Roman"/>
                <w:noProof/>
                <w:lang w:eastAsia="el-GR"/>
              </w:rPr>
            </w:pPr>
          </w:p>
          <w:p w:rsidR="00621D42" w:rsidRPr="00DB5D19" w:rsidRDefault="00621D42" w:rsidP="0088455F">
            <w:pPr>
              <w:spacing w:after="0" w:line="240" w:lineRule="auto"/>
              <w:jc w:val="center"/>
              <w:rPr>
                <w:rFonts w:ascii="Times New Roman" w:eastAsia="Times New Roman" w:hAnsi="Times New Roman" w:cs="Times New Roman"/>
                <w:noProof/>
                <w:lang w:eastAsia="el-GR"/>
              </w:rPr>
            </w:pPr>
            <w:r w:rsidRPr="00DB5D19">
              <w:rPr>
                <w:rFonts w:ascii="Times New Roman" w:eastAsia="Times New Roman" w:hAnsi="Times New Roman" w:cs="Times New Roman"/>
                <w:noProof/>
                <w:lang w:eastAsia="el-GR"/>
              </w:rPr>
              <w:t>Ο ΓΕΝ. ΓΡΑΜΜΑΤΕΑΣ</w:t>
            </w:r>
          </w:p>
          <w:p w:rsidR="00621D42" w:rsidRPr="00DB5D19" w:rsidRDefault="00621D42" w:rsidP="0088455F">
            <w:pPr>
              <w:spacing w:after="0" w:line="240" w:lineRule="auto"/>
              <w:rPr>
                <w:rFonts w:ascii="Times New Roman" w:eastAsia="Times New Roman" w:hAnsi="Times New Roman" w:cs="Times New Roman"/>
                <w:lang w:eastAsia="el-GR"/>
              </w:rPr>
            </w:pPr>
            <w:r w:rsidRPr="00DB5D19">
              <w:rPr>
                <w:rFonts w:ascii="Calibri" w:eastAsia="Calibri" w:hAnsi="Calibri" w:cs="Times New Roman"/>
                <w:noProof/>
                <w:lang w:eastAsia="el-GR"/>
              </w:rPr>
              <w:drawing>
                <wp:anchor distT="0" distB="0" distL="114300" distR="114300" simplePos="0" relativeHeight="251661824" behindDoc="1" locked="0" layoutInCell="1" allowOverlap="1" wp14:anchorId="6C740AB5" wp14:editId="3ACBB046">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8">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1D42" w:rsidRPr="00DB5D19" w:rsidRDefault="00621D42" w:rsidP="0088455F">
            <w:pPr>
              <w:spacing w:after="0" w:line="240" w:lineRule="auto"/>
              <w:rPr>
                <w:rFonts w:ascii="Times New Roman" w:eastAsia="Times New Roman" w:hAnsi="Times New Roman" w:cs="Times New Roman"/>
                <w:lang w:eastAsia="el-GR"/>
              </w:rPr>
            </w:pPr>
          </w:p>
          <w:p w:rsidR="00621D42" w:rsidRPr="00DB5D19" w:rsidRDefault="00621D42" w:rsidP="0088455F">
            <w:pPr>
              <w:spacing w:after="0" w:line="240" w:lineRule="auto"/>
              <w:rPr>
                <w:rFonts w:ascii="Times New Roman" w:eastAsia="Times New Roman" w:hAnsi="Times New Roman" w:cs="Times New Roman"/>
                <w:lang w:eastAsia="el-GR"/>
              </w:rPr>
            </w:pPr>
          </w:p>
          <w:p w:rsidR="00621D42" w:rsidRPr="00DB5D19" w:rsidRDefault="00621D42" w:rsidP="0088455F">
            <w:pPr>
              <w:spacing w:after="0" w:line="240" w:lineRule="auto"/>
              <w:rPr>
                <w:rFonts w:ascii="Times New Roman" w:eastAsia="Times New Roman" w:hAnsi="Times New Roman" w:cs="Times New Roman"/>
                <w:lang w:eastAsia="el-GR"/>
              </w:rPr>
            </w:pPr>
          </w:p>
          <w:p w:rsidR="00621D42" w:rsidRPr="00DB5D19" w:rsidRDefault="00621D42" w:rsidP="0088455F">
            <w:pPr>
              <w:spacing w:after="0" w:line="240" w:lineRule="auto"/>
              <w:jc w:val="center"/>
              <w:rPr>
                <w:rFonts w:ascii="Times New Roman" w:eastAsia="Times New Roman" w:hAnsi="Times New Roman" w:cs="Times New Roman"/>
                <w:lang w:eastAsia="el-GR"/>
              </w:rPr>
            </w:pPr>
            <w:r w:rsidRPr="00DB5D19">
              <w:rPr>
                <w:rFonts w:ascii="Times New Roman" w:eastAsia="Times New Roman" w:hAnsi="Times New Roman" w:cs="Times New Roman"/>
                <w:lang w:eastAsia="el-GR"/>
              </w:rPr>
              <w:t xml:space="preserve">ΣΩΤΗΡΗΣ </w:t>
            </w:r>
          </w:p>
          <w:p w:rsidR="00621D42" w:rsidRPr="00DB5D19" w:rsidRDefault="00621D42" w:rsidP="0088455F">
            <w:pPr>
              <w:spacing w:after="0" w:line="240" w:lineRule="auto"/>
              <w:jc w:val="center"/>
              <w:rPr>
                <w:rFonts w:ascii="Times New Roman" w:eastAsia="Times New Roman" w:hAnsi="Times New Roman" w:cs="Times New Roman"/>
                <w:noProof/>
                <w:lang w:eastAsia="el-GR"/>
              </w:rPr>
            </w:pPr>
            <w:r w:rsidRPr="00DB5D19">
              <w:rPr>
                <w:rFonts w:ascii="Times New Roman" w:eastAsia="Times New Roman" w:hAnsi="Times New Roman" w:cs="Times New Roman"/>
                <w:lang w:eastAsia="el-GR"/>
              </w:rPr>
              <w:t>ΚΑΡΛΗΣ</w:t>
            </w:r>
          </w:p>
        </w:tc>
      </w:tr>
    </w:tbl>
    <w:p w:rsidR="00621D42" w:rsidRPr="00621D42" w:rsidRDefault="00621D42" w:rsidP="00621D42">
      <w:pPr>
        <w:spacing w:after="100"/>
        <w:jc w:val="both"/>
        <w:rPr>
          <w:rFonts w:ascii="Times New Roman" w:hAnsi="Times New Roman" w:cs="Times New Roman"/>
          <w:sz w:val="26"/>
          <w:szCs w:val="26"/>
        </w:rPr>
      </w:pPr>
    </w:p>
    <w:sectPr w:rsidR="00621D42" w:rsidRPr="00621D42" w:rsidSect="00621D42">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353"/>
    <w:rsid w:val="00153F72"/>
    <w:rsid w:val="00164BCB"/>
    <w:rsid w:val="001A3E0D"/>
    <w:rsid w:val="001A5514"/>
    <w:rsid w:val="002E2261"/>
    <w:rsid w:val="002F1221"/>
    <w:rsid w:val="003709B0"/>
    <w:rsid w:val="00447F2E"/>
    <w:rsid w:val="0046531A"/>
    <w:rsid w:val="00486954"/>
    <w:rsid w:val="004F0CDD"/>
    <w:rsid w:val="00531138"/>
    <w:rsid w:val="005819A5"/>
    <w:rsid w:val="00597775"/>
    <w:rsid w:val="005D6CA8"/>
    <w:rsid w:val="00621D42"/>
    <w:rsid w:val="006636FA"/>
    <w:rsid w:val="006B6D72"/>
    <w:rsid w:val="006C1681"/>
    <w:rsid w:val="00707BF7"/>
    <w:rsid w:val="0088278D"/>
    <w:rsid w:val="00886619"/>
    <w:rsid w:val="008954A4"/>
    <w:rsid w:val="008C3331"/>
    <w:rsid w:val="00A20C79"/>
    <w:rsid w:val="00A520DB"/>
    <w:rsid w:val="00AB04BD"/>
    <w:rsid w:val="00BB3DB8"/>
    <w:rsid w:val="00C40353"/>
    <w:rsid w:val="00C93956"/>
    <w:rsid w:val="00FA79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E397"/>
  <w15:docId w15:val="{F4191B1A-B543-467E-BB9D-16FD648D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info@rigasfereospeiraias.g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481</Words>
  <Characters>2599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dc:creator>
  <cp:lastModifiedBy>Χρήστης των Windows</cp:lastModifiedBy>
  <cp:revision>13</cp:revision>
  <dcterms:created xsi:type="dcterms:W3CDTF">2022-02-08T19:57:00Z</dcterms:created>
  <dcterms:modified xsi:type="dcterms:W3CDTF">2022-02-21T17:54:00Z</dcterms:modified>
</cp:coreProperties>
</file>