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DB5D19" w:rsidRPr="00DB5D19" w:rsidTr="00F01A8A">
        <w:tc>
          <w:tcPr>
            <w:tcW w:w="9648" w:type="dxa"/>
            <w:tcBorders>
              <w:top w:val="nil"/>
              <w:bottom w:val="nil"/>
            </w:tcBorders>
          </w:tcPr>
          <w:p w:rsidR="00DB5D19" w:rsidRPr="00DB5D19" w:rsidRDefault="00DB5D19" w:rsidP="00DB5D19">
            <w:pPr>
              <w:spacing w:after="0" w:line="240" w:lineRule="auto"/>
              <w:jc w:val="center"/>
              <w:rPr>
                <w:rFonts w:ascii="Times New Roman" w:eastAsia="Times New Roman" w:hAnsi="Times New Roman" w:cs="Times New Roman"/>
                <w:color w:val="000000"/>
                <w:sz w:val="24"/>
                <w:szCs w:val="32"/>
                <w:lang w:eastAsia="el-GR"/>
              </w:rPr>
            </w:pPr>
            <w:r w:rsidRPr="00DB5D19">
              <w:rPr>
                <w:rFonts w:ascii="Times New Roman" w:eastAsia="Times New Roman" w:hAnsi="Times New Roman" w:cs="Times New Roman"/>
                <w:color w:val="000000"/>
                <w:sz w:val="24"/>
                <w:szCs w:val="30"/>
                <w:lang w:eastAsia="el-GR"/>
              </w:rPr>
              <w:t>Α′ ΣΥΛΛΟΓΟΣ  ΕΚΠΑΙΔΕΥΤΙΚΩΝ Π.Ε. ΠΕΙΡΑΙΑ</w:t>
            </w:r>
          </w:p>
          <w:p w:rsidR="00DB5D19" w:rsidRPr="00DB5D19" w:rsidRDefault="00DB5D19" w:rsidP="00DB5D19">
            <w:pPr>
              <w:spacing w:after="0" w:line="240" w:lineRule="auto"/>
              <w:jc w:val="center"/>
              <w:rPr>
                <w:rFonts w:ascii="Times New Roman" w:eastAsia="Times New Roman" w:hAnsi="Times New Roman" w:cs="Times New Roman"/>
                <w:color w:val="000000"/>
                <w:sz w:val="18"/>
                <w:szCs w:val="24"/>
                <w:lang w:eastAsia="el-GR"/>
              </w:rPr>
            </w:pPr>
            <w:r w:rsidRPr="00DB5D19">
              <w:rPr>
                <w:rFonts w:ascii="Times New Roman" w:eastAsia="Times New Roman" w:hAnsi="Times New Roman" w:cs="Times New Roman"/>
                <w:b/>
                <w:color w:val="000000"/>
                <w:sz w:val="28"/>
                <w:szCs w:val="36"/>
                <w:lang w:eastAsia="el-GR"/>
              </w:rPr>
              <w:t>“ΡΗΓΑΣ ΦΕΡΑΙΟΣ”</w:t>
            </w:r>
          </w:p>
          <w:p w:rsidR="00DB5D19" w:rsidRPr="00DB5D19" w:rsidRDefault="00DB5D19" w:rsidP="00DB5D19">
            <w:pPr>
              <w:spacing w:after="0" w:line="240" w:lineRule="auto"/>
              <w:jc w:val="center"/>
              <w:rPr>
                <w:rFonts w:ascii="Times New Roman" w:eastAsia="Times New Roman" w:hAnsi="Times New Roman" w:cs="Times New Roman"/>
                <w:color w:val="000000"/>
                <w:sz w:val="24"/>
                <w:szCs w:val="32"/>
                <w:lang w:eastAsia="el-GR"/>
              </w:rPr>
            </w:pPr>
            <w:r w:rsidRPr="00DB5D19">
              <w:rPr>
                <w:rFonts w:ascii="Times New Roman" w:eastAsia="Times New Roman" w:hAnsi="Times New Roman" w:cs="Times New Roman"/>
                <w:color w:val="000000"/>
                <w:sz w:val="24"/>
                <w:szCs w:val="28"/>
                <w:lang w:eastAsia="el-GR"/>
              </w:rPr>
              <w:t>ΤΖΑΒΕΛΛΑ ΚΑΙ ΑΛΕΞΑΝΔΡΟΥ 1, ΠΕΙΡΑΙΑΣ 18533</w:t>
            </w:r>
          </w:p>
          <w:p w:rsidR="00DB5D19" w:rsidRPr="00DB5D19" w:rsidRDefault="00DB5D19" w:rsidP="00DB5D19">
            <w:pPr>
              <w:spacing w:after="0" w:line="240" w:lineRule="auto"/>
              <w:jc w:val="center"/>
              <w:rPr>
                <w:rFonts w:ascii="Times New Roman" w:eastAsia="Times New Roman" w:hAnsi="Times New Roman" w:cs="Times New Roman"/>
                <w:b/>
                <w:color w:val="000000"/>
                <w:sz w:val="18"/>
                <w:szCs w:val="24"/>
                <w:lang w:val="de-DE" w:eastAsia="el-GR"/>
              </w:rPr>
            </w:pPr>
            <w:r w:rsidRPr="00DB5D19">
              <w:rPr>
                <w:rFonts w:ascii="Calibri" w:eastAsia="Calibri" w:hAnsi="Calibri" w:cs="Times New Roman"/>
                <w:noProof/>
                <w:lang w:eastAsia="el-GR"/>
              </w:rPr>
              <w:drawing>
                <wp:anchor distT="0" distB="0" distL="114300" distR="114300" simplePos="0" relativeHeight="251659264" behindDoc="1" locked="0" layoutInCell="1" allowOverlap="1">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D19">
              <w:rPr>
                <w:rFonts w:ascii="Times New Roman" w:eastAsia="Times New Roman" w:hAnsi="Times New Roman" w:cs="Times New Roman"/>
                <w:b/>
                <w:color w:val="000000"/>
                <w:sz w:val="18"/>
                <w:szCs w:val="24"/>
                <w:lang w:val="de-DE" w:eastAsia="el-GR"/>
              </w:rPr>
              <w:t xml:space="preserve">                  </w:t>
            </w:r>
            <w:proofErr w:type="spellStart"/>
            <w:r w:rsidRPr="00DB5D19">
              <w:rPr>
                <w:rFonts w:ascii="Times New Roman" w:eastAsia="Times New Roman" w:hAnsi="Times New Roman" w:cs="Times New Roman"/>
                <w:b/>
                <w:color w:val="000000"/>
                <w:sz w:val="18"/>
                <w:szCs w:val="24"/>
                <w:lang w:val="de-DE" w:eastAsia="el-GR"/>
              </w:rPr>
              <w:t>e-mail</w:t>
            </w:r>
            <w:proofErr w:type="spellEnd"/>
            <w:r w:rsidRPr="00DB5D19">
              <w:rPr>
                <w:rFonts w:ascii="Times New Roman" w:eastAsia="Times New Roman" w:hAnsi="Times New Roman" w:cs="Times New Roman"/>
                <w:b/>
                <w:color w:val="000000"/>
                <w:sz w:val="18"/>
                <w:szCs w:val="24"/>
                <w:lang w:val="de-DE" w:eastAsia="el-GR"/>
              </w:rPr>
              <w:t xml:space="preserve">: </w:t>
            </w:r>
            <w:hyperlink r:id="rId6" w:history="1">
              <w:r w:rsidRPr="00DB5D19">
                <w:rPr>
                  <w:rFonts w:ascii="Times New Roman" w:eastAsia="Times New Roman" w:hAnsi="Times New Roman" w:cs="Times New Roman"/>
                  <w:b/>
                  <w:color w:val="000000"/>
                  <w:sz w:val="18"/>
                  <w:szCs w:val="24"/>
                  <w:u w:val="single"/>
                  <w:lang w:val="de-DE" w:eastAsia="el-GR"/>
                </w:rPr>
                <w:t>info@rigasfereospeiraias.gr</w:t>
              </w:r>
            </w:hyperlink>
            <w:r w:rsidRPr="00DB5D19">
              <w:rPr>
                <w:rFonts w:ascii="Times New Roman" w:eastAsia="Times New Roman" w:hAnsi="Times New Roman" w:cs="Times New Roman"/>
                <w:b/>
                <w:color w:val="000000"/>
                <w:sz w:val="18"/>
                <w:szCs w:val="24"/>
                <w:lang w:val="de-DE" w:eastAsia="el-GR"/>
              </w:rPr>
              <w:t xml:space="preserve">      http://</w:t>
            </w:r>
            <w:r w:rsidRPr="00DB5D19">
              <w:rPr>
                <w:rFonts w:ascii="Times New Roman" w:eastAsia="Times New Roman" w:hAnsi="Times New Roman" w:cs="Times New Roman"/>
                <w:b/>
                <w:sz w:val="18"/>
                <w:szCs w:val="24"/>
                <w:lang w:val="de-DE" w:eastAsia="el-GR"/>
              </w:rPr>
              <w:t>www.rfp.gr</w:t>
            </w:r>
          </w:p>
        </w:tc>
      </w:tr>
    </w:tbl>
    <w:p w:rsidR="00DB5D19" w:rsidRPr="00DB5D19" w:rsidRDefault="00DB5D19" w:rsidP="00DB5D19">
      <w:pPr>
        <w:suppressAutoHyphens/>
        <w:spacing w:after="0" w:line="120" w:lineRule="auto"/>
        <w:jc w:val="center"/>
        <w:rPr>
          <w:rFonts w:ascii="Times New Roman" w:eastAsia="Times New Roman" w:hAnsi="Times New Roman" w:cs="Times New Roman"/>
          <w:color w:val="000000"/>
          <w:sz w:val="24"/>
          <w:szCs w:val="24"/>
          <w:lang w:val="de-DE" w:eastAsia="el-GR"/>
        </w:rPr>
      </w:pPr>
    </w:p>
    <w:p w:rsidR="00DB5D19" w:rsidRPr="00DB5D19" w:rsidRDefault="00DB5D19" w:rsidP="00DB5D19">
      <w:pPr>
        <w:suppressAutoHyphens/>
        <w:spacing w:after="0" w:line="240" w:lineRule="auto"/>
        <w:ind w:left="360"/>
        <w:jc w:val="right"/>
        <w:rPr>
          <w:rFonts w:ascii="Times New Roman" w:eastAsia="Times New Roman" w:hAnsi="Times New Roman" w:cs="Times New Roman"/>
          <w:color w:val="000000"/>
          <w:lang w:eastAsia="el-GR"/>
        </w:rPr>
      </w:pPr>
      <w:r w:rsidRPr="00DB5D19">
        <w:rPr>
          <w:rFonts w:ascii="Times New Roman" w:eastAsia="Times New Roman" w:hAnsi="Times New Roman" w:cs="Times New Roman"/>
          <w:color w:val="000000"/>
          <w:lang w:val="en-US" w:eastAsia="el-GR"/>
        </w:rPr>
        <w:t xml:space="preserve">       </w:t>
      </w:r>
      <w:r w:rsidRPr="00DB5D19">
        <w:rPr>
          <w:rFonts w:ascii="Times New Roman" w:eastAsia="Times New Roman" w:hAnsi="Times New Roman" w:cs="Times New Roman"/>
          <w:color w:val="000000"/>
          <w:lang w:eastAsia="el-GR"/>
        </w:rPr>
        <w:t>ΠΕΙΡΑΙΑΣ 09/02/2022, Α.Π: 13</w:t>
      </w:r>
    </w:p>
    <w:p w:rsidR="00DB5D19" w:rsidRPr="00DB5D19" w:rsidRDefault="00DB5D19" w:rsidP="00DB5D19">
      <w:pPr>
        <w:tabs>
          <w:tab w:val="left" w:pos="284"/>
        </w:tabs>
        <w:suppressAutoHyphens/>
        <w:spacing w:after="0" w:line="120" w:lineRule="auto"/>
        <w:rPr>
          <w:rFonts w:ascii="Times New Roman" w:eastAsia="Times New Roman" w:hAnsi="Times New Roman" w:cs="Times New Roman"/>
          <w:b/>
          <w:bCs/>
          <w:lang w:eastAsia="el-GR"/>
        </w:rPr>
      </w:pPr>
    </w:p>
    <w:p w:rsidR="00DB5D19" w:rsidRPr="00DB5D19" w:rsidRDefault="00DB5D19" w:rsidP="00DB5D19">
      <w:pPr>
        <w:tabs>
          <w:tab w:val="left" w:pos="284"/>
        </w:tabs>
        <w:suppressAutoHyphens/>
        <w:spacing w:after="0" w:line="120" w:lineRule="auto"/>
        <w:rPr>
          <w:rFonts w:ascii="Times New Roman" w:eastAsia="Times New Roman" w:hAnsi="Times New Roman" w:cs="Times New Roman"/>
          <w:b/>
          <w:bCs/>
          <w:lang w:eastAsia="el-GR"/>
        </w:rPr>
      </w:pPr>
    </w:p>
    <w:p w:rsidR="00DB5D19" w:rsidRPr="00DB5D19" w:rsidRDefault="00DB5D19" w:rsidP="00DB5D1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sz w:val="26"/>
          <w:szCs w:val="26"/>
          <w:lang w:eastAsia="el-GR"/>
        </w:rPr>
      </w:pPr>
      <w:r w:rsidRPr="00DB5D19">
        <w:rPr>
          <w:rFonts w:ascii="Times New Roman" w:eastAsia="Times New Roman" w:hAnsi="Times New Roman" w:cs="Times New Roman"/>
          <w:color w:val="000000"/>
          <w:sz w:val="26"/>
          <w:szCs w:val="26"/>
          <w:lang w:eastAsia="el-GR"/>
        </w:rPr>
        <w:t>ΠΡΟΣ: ΜΕΛΗ ΤΟΥ ΣΥΛΛΟΓΟΥ</w:t>
      </w:r>
    </w:p>
    <w:p w:rsidR="00DB5D19" w:rsidRPr="00DB5D19" w:rsidRDefault="00DB5D19" w:rsidP="00DB5D1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sz w:val="26"/>
          <w:szCs w:val="26"/>
          <w:lang w:eastAsia="el-GR"/>
        </w:rPr>
      </w:pPr>
    </w:p>
    <w:p w:rsidR="005E63FE" w:rsidRPr="005E63FE" w:rsidRDefault="005630FC" w:rsidP="005630FC">
      <w:pPr>
        <w:spacing w:after="0" w:line="276" w:lineRule="auto"/>
        <w:jc w:val="both"/>
        <w:outlineLvl w:val="0"/>
        <w:rPr>
          <w:rFonts w:ascii="Times New Roman" w:eastAsia="Times New Roman" w:hAnsi="Times New Roman" w:cs="Times New Roman"/>
          <w:b/>
          <w:bCs/>
          <w:kern w:val="36"/>
          <w:sz w:val="26"/>
          <w:szCs w:val="26"/>
          <w:lang w:eastAsia="el-GR"/>
        </w:rPr>
      </w:pPr>
      <w:r>
        <w:rPr>
          <w:rFonts w:ascii="Times New Roman" w:eastAsia="Times New Roman" w:hAnsi="Times New Roman" w:cs="Times New Roman"/>
          <w:b/>
          <w:bCs/>
          <w:kern w:val="36"/>
          <w:sz w:val="26"/>
          <w:szCs w:val="26"/>
          <w:lang w:eastAsia="el-GR"/>
        </w:rPr>
        <w:t xml:space="preserve">Θέμα: </w:t>
      </w:r>
      <w:r w:rsidR="005E63FE" w:rsidRPr="005E63FE">
        <w:rPr>
          <w:rFonts w:ascii="Times New Roman" w:eastAsia="Times New Roman" w:hAnsi="Times New Roman" w:cs="Times New Roman"/>
          <w:b/>
          <w:bCs/>
          <w:kern w:val="36"/>
          <w:sz w:val="26"/>
          <w:szCs w:val="26"/>
          <w:lang w:eastAsia="el-GR"/>
        </w:rPr>
        <w:t>Να δοθεί άμεσα η 9μηνη άδεια ανατροφής σε όλους τους νεοδιόριστους εκπαιδευτικούς</w:t>
      </w:r>
    </w:p>
    <w:p w:rsidR="005E63FE" w:rsidRDefault="005E63FE" w:rsidP="00DB5D19">
      <w:pPr>
        <w:spacing w:after="0" w:line="120" w:lineRule="auto"/>
        <w:ind w:firstLine="425"/>
        <w:jc w:val="both"/>
        <w:rPr>
          <w:rFonts w:ascii="Times New Roman" w:eastAsia="Times New Roman" w:hAnsi="Times New Roman" w:cs="Times New Roman"/>
          <w:sz w:val="26"/>
          <w:szCs w:val="26"/>
          <w:lang w:eastAsia="el-GR"/>
        </w:rPr>
      </w:pPr>
    </w:p>
    <w:p w:rsidR="005E63FE" w:rsidRPr="005630FC" w:rsidRDefault="005E63FE" w:rsidP="005630FC">
      <w:pPr>
        <w:spacing w:after="0" w:line="276" w:lineRule="auto"/>
        <w:ind w:firstLine="426"/>
        <w:jc w:val="both"/>
        <w:rPr>
          <w:rFonts w:ascii="Times New Roman" w:eastAsia="Times New Roman" w:hAnsi="Times New Roman" w:cs="Times New Roman"/>
          <w:i/>
          <w:sz w:val="26"/>
          <w:szCs w:val="26"/>
          <w:lang w:eastAsia="el-GR"/>
        </w:rPr>
      </w:pPr>
      <w:proofErr w:type="spellStart"/>
      <w:r w:rsidRPr="005630FC">
        <w:rPr>
          <w:rFonts w:ascii="Times New Roman" w:eastAsia="Times New Roman" w:hAnsi="Times New Roman" w:cs="Times New Roman"/>
          <w:i/>
          <w:sz w:val="26"/>
          <w:szCs w:val="26"/>
          <w:lang w:eastAsia="el-GR"/>
        </w:rPr>
        <w:t>Συναδέλφισσες</w:t>
      </w:r>
      <w:proofErr w:type="spellEnd"/>
      <w:r w:rsidRPr="005630FC">
        <w:rPr>
          <w:rFonts w:ascii="Times New Roman" w:eastAsia="Times New Roman" w:hAnsi="Times New Roman" w:cs="Times New Roman"/>
          <w:i/>
          <w:sz w:val="26"/>
          <w:szCs w:val="26"/>
          <w:lang w:eastAsia="el-GR"/>
        </w:rPr>
        <w:t xml:space="preserve">, συνάδελφοι, </w:t>
      </w:r>
    </w:p>
    <w:p w:rsidR="005E63FE" w:rsidRDefault="005E63FE" w:rsidP="005630FC">
      <w:pPr>
        <w:spacing w:after="0" w:line="120" w:lineRule="auto"/>
        <w:ind w:firstLine="425"/>
        <w:jc w:val="both"/>
        <w:rPr>
          <w:rFonts w:ascii="Times New Roman" w:eastAsia="Times New Roman" w:hAnsi="Times New Roman" w:cs="Times New Roman"/>
          <w:sz w:val="26"/>
          <w:szCs w:val="26"/>
          <w:lang w:eastAsia="el-GR"/>
        </w:rPr>
      </w:pPr>
    </w:p>
    <w:p w:rsidR="005E63FE" w:rsidRDefault="005E63FE" w:rsidP="005630FC">
      <w:pPr>
        <w:spacing w:after="100" w:line="276" w:lineRule="auto"/>
        <w:ind w:firstLine="426"/>
        <w:jc w:val="both"/>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Μ</w:t>
      </w:r>
      <w:r w:rsidRPr="005E63FE">
        <w:rPr>
          <w:rFonts w:ascii="Times New Roman" w:eastAsia="Times New Roman" w:hAnsi="Times New Roman" w:cs="Times New Roman"/>
          <w:sz w:val="26"/>
          <w:szCs w:val="26"/>
          <w:lang w:eastAsia="el-GR"/>
        </w:rPr>
        <w:t xml:space="preserve">ετά την έκδοση την υπ’ </w:t>
      </w:r>
      <w:proofErr w:type="spellStart"/>
      <w:r w:rsidRPr="005E63FE">
        <w:rPr>
          <w:rFonts w:ascii="Times New Roman" w:eastAsia="Times New Roman" w:hAnsi="Times New Roman" w:cs="Times New Roman"/>
          <w:sz w:val="26"/>
          <w:szCs w:val="26"/>
          <w:lang w:eastAsia="el-GR"/>
        </w:rPr>
        <w:t>αριθμ</w:t>
      </w:r>
      <w:proofErr w:type="spellEnd"/>
      <w:r w:rsidRPr="005E63FE">
        <w:rPr>
          <w:rFonts w:ascii="Times New Roman" w:eastAsia="Times New Roman" w:hAnsi="Times New Roman" w:cs="Times New Roman"/>
          <w:sz w:val="26"/>
          <w:szCs w:val="26"/>
          <w:lang w:eastAsia="el-GR"/>
        </w:rPr>
        <w:t xml:space="preserve">. 2637/21 απόφασης του </w:t>
      </w:r>
      <w:proofErr w:type="spellStart"/>
      <w:r w:rsidRPr="005E63FE">
        <w:rPr>
          <w:rFonts w:ascii="Times New Roman" w:eastAsia="Times New Roman" w:hAnsi="Times New Roman" w:cs="Times New Roman"/>
          <w:sz w:val="26"/>
          <w:szCs w:val="26"/>
          <w:lang w:eastAsia="el-GR"/>
        </w:rPr>
        <w:t>ΣτΕ</w:t>
      </w:r>
      <w:proofErr w:type="spellEnd"/>
      <w:r w:rsidRPr="005E63FE">
        <w:rPr>
          <w:rFonts w:ascii="Times New Roman" w:eastAsia="Times New Roman" w:hAnsi="Times New Roman" w:cs="Times New Roman"/>
          <w:sz w:val="26"/>
          <w:szCs w:val="26"/>
          <w:lang w:eastAsia="el-GR"/>
        </w:rPr>
        <w:t xml:space="preserve"> </w:t>
      </w:r>
      <w:r w:rsidRPr="00824A65">
        <w:rPr>
          <w:rFonts w:ascii="Times New Roman" w:eastAsia="Times New Roman" w:hAnsi="Times New Roman" w:cs="Times New Roman"/>
          <w:b/>
          <w:sz w:val="26"/>
          <w:szCs w:val="26"/>
          <w:lang w:eastAsia="el-GR"/>
        </w:rPr>
        <w:t>ακυρώθηκε</w:t>
      </w:r>
      <w:r>
        <w:rPr>
          <w:rFonts w:ascii="Times New Roman" w:eastAsia="Times New Roman" w:hAnsi="Times New Roman" w:cs="Times New Roman"/>
          <w:sz w:val="26"/>
          <w:szCs w:val="26"/>
          <w:lang w:eastAsia="el-GR"/>
        </w:rPr>
        <w:t xml:space="preserve"> </w:t>
      </w:r>
      <w:r w:rsidRPr="00824A65">
        <w:rPr>
          <w:rFonts w:ascii="Times New Roman" w:eastAsia="Times New Roman" w:hAnsi="Times New Roman" w:cs="Times New Roman"/>
          <w:b/>
          <w:sz w:val="26"/>
          <w:szCs w:val="26"/>
          <w:lang w:eastAsia="el-GR"/>
        </w:rPr>
        <w:t>η εγκύκλιος του Αυγούστου του 202</w:t>
      </w:r>
      <w:r w:rsidRPr="00DB5D19">
        <w:rPr>
          <w:rFonts w:ascii="Times New Roman" w:eastAsia="Times New Roman" w:hAnsi="Times New Roman" w:cs="Times New Roman"/>
          <w:b/>
          <w:sz w:val="26"/>
          <w:szCs w:val="26"/>
          <w:lang w:eastAsia="el-GR"/>
        </w:rPr>
        <w:t>0</w:t>
      </w:r>
      <w:r>
        <w:rPr>
          <w:rFonts w:ascii="Times New Roman" w:eastAsia="Times New Roman" w:hAnsi="Times New Roman" w:cs="Times New Roman"/>
          <w:sz w:val="26"/>
          <w:szCs w:val="26"/>
          <w:lang w:eastAsia="el-GR"/>
        </w:rPr>
        <w:t xml:space="preserve"> </w:t>
      </w:r>
      <w:r w:rsidRPr="005E63FE">
        <w:rPr>
          <w:rFonts w:ascii="Times New Roman" w:eastAsia="Times New Roman" w:hAnsi="Times New Roman" w:cs="Times New Roman"/>
          <w:sz w:val="26"/>
          <w:szCs w:val="26"/>
          <w:lang w:eastAsia="el-GR"/>
        </w:rPr>
        <w:t>(108357/Ε3/21.08.2020)</w:t>
      </w:r>
      <w:r>
        <w:rPr>
          <w:rFonts w:ascii="Times New Roman" w:eastAsia="Times New Roman" w:hAnsi="Times New Roman" w:cs="Times New Roman"/>
          <w:sz w:val="26"/>
          <w:szCs w:val="26"/>
          <w:lang w:eastAsia="el-GR"/>
        </w:rPr>
        <w:t xml:space="preserve"> </w:t>
      </w:r>
      <w:r w:rsidRPr="00824A65">
        <w:rPr>
          <w:rFonts w:ascii="Times New Roman" w:eastAsia="Times New Roman" w:hAnsi="Times New Roman" w:cs="Times New Roman"/>
          <w:b/>
          <w:sz w:val="26"/>
          <w:szCs w:val="26"/>
          <w:lang w:eastAsia="el-GR"/>
        </w:rPr>
        <w:t xml:space="preserve">που αφαιρούσε </w:t>
      </w:r>
      <w:r w:rsidR="005630FC">
        <w:rPr>
          <w:rFonts w:ascii="Times New Roman" w:eastAsia="Times New Roman" w:hAnsi="Times New Roman" w:cs="Times New Roman"/>
          <w:b/>
          <w:sz w:val="26"/>
          <w:szCs w:val="26"/>
          <w:lang w:eastAsia="el-GR"/>
        </w:rPr>
        <w:t xml:space="preserve">παράνομα </w:t>
      </w:r>
      <w:r w:rsidRPr="00824A65">
        <w:rPr>
          <w:rFonts w:ascii="Times New Roman" w:eastAsia="Times New Roman" w:hAnsi="Times New Roman" w:cs="Times New Roman"/>
          <w:b/>
          <w:sz w:val="26"/>
          <w:szCs w:val="26"/>
          <w:lang w:eastAsia="el-GR"/>
        </w:rPr>
        <w:t>από τους νεοδιόριστους εκπαιδευτικούς το δικαίωμα της 9μηνης άδειας ανατροφής με αυτή των μόνιμων συνάδελφων</w:t>
      </w:r>
      <w:r>
        <w:rPr>
          <w:rFonts w:ascii="Times New Roman" w:eastAsia="Times New Roman" w:hAnsi="Times New Roman" w:cs="Times New Roman"/>
          <w:sz w:val="26"/>
          <w:szCs w:val="26"/>
          <w:lang w:eastAsia="el-GR"/>
        </w:rPr>
        <w:t xml:space="preserve">, με αποτέλεσμα πολλοί εκπαιδευτικοί να τη στερηθούν εξ ολοκλήρου ή να τους δοθεί με περικοπές, καταστρατηγώντας ένα αυτονόητο δικαίωμα που ισχύει για όλους τους μόνιμους εκπαιδευτικούς. </w:t>
      </w:r>
    </w:p>
    <w:p w:rsidR="00824A65" w:rsidRPr="005E63FE" w:rsidRDefault="00824A65" w:rsidP="005630FC">
      <w:pPr>
        <w:spacing w:after="100" w:line="276" w:lineRule="auto"/>
        <w:ind w:firstLine="426"/>
        <w:jc w:val="both"/>
        <w:rPr>
          <w:rFonts w:ascii="Times New Roman" w:eastAsia="Times New Roman" w:hAnsi="Times New Roman" w:cs="Times New Roman"/>
          <w:sz w:val="26"/>
          <w:szCs w:val="26"/>
          <w:lang w:eastAsia="el-GR"/>
        </w:rPr>
      </w:pPr>
      <w:r w:rsidRPr="005E63FE">
        <w:rPr>
          <w:rFonts w:ascii="Times New Roman" w:eastAsia="Times New Roman" w:hAnsi="Times New Roman" w:cs="Times New Roman"/>
          <w:sz w:val="26"/>
          <w:szCs w:val="26"/>
          <w:lang w:eastAsia="el-GR"/>
        </w:rPr>
        <w:t xml:space="preserve">Επισυνάπτουμε </w:t>
      </w:r>
      <w:r>
        <w:rPr>
          <w:rFonts w:ascii="Times New Roman" w:eastAsia="Times New Roman" w:hAnsi="Times New Roman" w:cs="Times New Roman"/>
          <w:sz w:val="26"/>
          <w:szCs w:val="26"/>
          <w:lang w:eastAsia="el-GR"/>
        </w:rPr>
        <w:t>το</w:t>
      </w:r>
      <w:r w:rsidRPr="005E63FE">
        <w:rPr>
          <w:rFonts w:ascii="Times New Roman" w:eastAsia="Times New Roman" w:hAnsi="Times New Roman" w:cs="Times New Roman"/>
          <w:sz w:val="26"/>
          <w:szCs w:val="26"/>
          <w:lang w:eastAsia="el-GR"/>
        </w:rPr>
        <w:t xml:space="preserve"> ενημερωτικό σημείωμα της Νομικής Συμβούλου της Α.Δ.Ε.Δ.Υ., αναφορικά με τις ενέργειες που πρέπει να γίνουν από τους συναδέλφους για τη χορήγηση των αδειών ανατροφής που δικαιούνται με βάση την απόφαση του Συμβουλίου της Επικρατείας.</w:t>
      </w:r>
    </w:p>
    <w:p w:rsidR="00824A65" w:rsidRPr="005E63FE" w:rsidRDefault="00824A65" w:rsidP="005630FC">
      <w:pPr>
        <w:spacing w:after="100" w:line="276" w:lineRule="auto"/>
        <w:ind w:firstLine="426"/>
        <w:jc w:val="both"/>
        <w:rPr>
          <w:rFonts w:ascii="Times New Roman" w:eastAsia="Times New Roman" w:hAnsi="Times New Roman" w:cs="Times New Roman"/>
          <w:b/>
          <w:bCs/>
          <w:sz w:val="26"/>
          <w:szCs w:val="26"/>
          <w:lang w:eastAsia="el-GR"/>
        </w:rPr>
      </w:pPr>
      <w:r w:rsidRPr="005E63FE">
        <w:rPr>
          <w:rFonts w:ascii="Times New Roman" w:eastAsia="Times New Roman" w:hAnsi="Times New Roman" w:cs="Times New Roman"/>
          <w:b/>
          <w:bCs/>
          <w:sz w:val="26"/>
          <w:szCs w:val="26"/>
          <w:lang w:eastAsia="el-GR"/>
        </w:rPr>
        <w:t xml:space="preserve">Καλούμε </w:t>
      </w:r>
      <w:r w:rsidR="00DB5D19">
        <w:rPr>
          <w:rFonts w:ascii="Times New Roman" w:eastAsia="Times New Roman" w:hAnsi="Times New Roman" w:cs="Times New Roman"/>
          <w:b/>
          <w:bCs/>
          <w:sz w:val="26"/>
          <w:szCs w:val="26"/>
          <w:lang w:eastAsia="el-GR"/>
        </w:rPr>
        <w:t>τους/τις</w:t>
      </w:r>
      <w:r w:rsidRPr="005E63FE">
        <w:rPr>
          <w:rFonts w:ascii="Times New Roman" w:eastAsia="Times New Roman" w:hAnsi="Times New Roman" w:cs="Times New Roman"/>
          <w:b/>
          <w:bCs/>
          <w:sz w:val="26"/>
          <w:szCs w:val="26"/>
          <w:lang w:eastAsia="el-GR"/>
        </w:rPr>
        <w:t xml:space="preserve"> νεοδιόριστους συναδέλφους/</w:t>
      </w:r>
      <w:proofErr w:type="spellStart"/>
      <w:r w:rsidRPr="005E63FE">
        <w:rPr>
          <w:rFonts w:ascii="Times New Roman" w:eastAsia="Times New Roman" w:hAnsi="Times New Roman" w:cs="Times New Roman"/>
          <w:b/>
          <w:bCs/>
          <w:sz w:val="26"/>
          <w:szCs w:val="26"/>
          <w:lang w:eastAsia="el-GR"/>
        </w:rPr>
        <w:t>ισσες</w:t>
      </w:r>
      <w:proofErr w:type="spellEnd"/>
      <w:r w:rsidRPr="005E63FE">
        <w:rPr>
          <w:rFonts w:ascii="Times New Roman" w:eastAsia="Times New Roman" w:hAnsi="Times New Roman" w:cs="Times New Roman"/>
          <w:b/>
          <w:bCs/>
          <w:sz w:val="26"/>
          <w:szCs w:val="26"/>
          <w:lang w:eastAsia="el-GR"/>
        </w:rPr>
        <w:t xml:space="preserve"> να κάνουν αίτηση στη Διεύθυνση Π.Ε. </w:t>
      </w:r>
      <w:r>
        <w:rPr>
          <w:rFonts w:ascii="Times New Roman" w:eastAsia="Times New Roman" w:hAnsi="Times New Roman" w:cs="Times New Roman"/>
          <w:b/>
          <w:bCs/>
          <w:sz w:val="26"/>
          <w:szCs w:val="26"/>
          <w:lang w:eastAsia="el-GR"/>
        </w:rPr>
        <w:t>Πειραιά</w:t>
      </w:r>
      <w:r w:rsidRPr="005E63FE">
        <w:rPr>
          <w:rFonts w:ascii="Times New Roman" w:eastAsia="Times New Roman" w:hAnsi="Times New Roman" w:cs="Times New Roman"/>
          <w:b/>
          <w:bCs/>
          <w:sz w:val="26"/>
          <w:szCs w:val="26"/>
          <w:lang w:eastAsia="el-GR"/>
        </w:rPr>
        <w:t xml:space="preserve"> για τη χορήγηση ολόκληρης της άδειας </w:t>
      </w:r>
      <w:r>
        <w:rPr>
          <w:rFonts w:ascii="Times New Roman" w:eastAsia="Times New Roman" w:hAnsi="Times New Roman" w:cs="Times New Roman"/>
          <w:b/>
          <w:bCs/>
          <w:sz w:val="26"/>
          <w:szCs w:val="26"/>
          <w:lang w:eastAsia="el-GR"/>
        </w:rPr>
        <w:t>ανατροφής που δικαιούνται</w:t>
      </w:r>
      <w:r w:rsidR="005630FC">
        <w:rPr>
          <w:rFonts w:ascii="Times New Roman" w:eastAsia="Times New Roman" w:hAnsi="Times New Roman" w:cs="Times New Roman"/>
          <w:b/>
          <w:bCs/>
          <w:sz w:val="26"/>
          <w:szCs w:val="26"/>
          <w:lang w:eastAsia="el-GR"/>
        </w:rPr>
        <w:t xml:space="preserve">. </w:t>
      </w:r>
    </w:p>
    <w:p w:rsidR="005E63FE" w:rsidRDefault="005630FC" w:rsidP="005630FC">
      <w:pPr>
        <w:spacing w:after="100" w:line="276" w:lineRule="auto"/>
        <w:ind w:firstLine="426"/>
        <w:jc w:val="both"/>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Για όποιο πρόβλημα δημιουργείται οι συνάδελφοι</w:t>
      </w:r>
      <w:r w:rsidR="00DB5D19">
        <w:rPr>
          <w:rFonts w:ascii="Times New Roman" w:eastAsia="Times New Roman" w:hAnsi="Times New Roman" w:cs="Times New Roman"/>
          <w:sz w:val="26"/>
          <w:szCs w:val="26"/>
          <w:lang w:eastAsia="el-GR"/>
        </w:rPr>
        <w:t>/</w:t>
      </w:r>
      <w:proofErr w:type="spellStart"/>
      <w:r w:rsidR="00DB5D19">
        <w:rPr>
          <w:rFonts w:ascii="Times New Roman" w:eastAsia="Times New Roman" w:hAnsi="Times New Roman" w:cs="Times New Roman"/>
          <w:sz w:val="26"/>
          <w:szCs w:val="26"/>
          <w:lang w:eastAsia="el-GR"/>
        </w:rPr>
        <w:t>ισσες</w:t>
      </w:r>
      <w:proofErr w:type="spellEnd"/>
      <w:r>
        <w:rPr>
          <w:rFonts w:ascii="Times New Roman" w:eastAsia="Times New Roman" w:hAnsi="Times New Roman" w:cs="Times New Roman"/>
          <w:sz w:val="26"/>
          <w:szCs w:val="26"/>
          <w:lang w:eastAsia="el-GR"/>
        </w:rPr>
        <w:t xml:space="preserve"> να επικοινωνούν με το ΔΣ του Συλλόγου.</w:t>
      </w:r>
      <w:bookmarkStart w:id="0" w:name="_GoBack"/>
      <w:bookmarkEnd w:id="0"/>
    </w:p>
    <w:p w:rsidR="00DB5D19" w:rsidRDefault="00DB5D19" w:rsidP="005630FC">
      <w:pPr>
        <w:spacing w:after="100" w:line="276" w:lineRule="auto"/>
        <w:ind w:firstLine="426"/>
        <w:jc w:val="both"/>
        <w:rPr>
          <w:rFonts w:ascii="Times New Roman" w:eastAsia="Times New Roman" w:hAnsi="Times New Roman" w:cs="Times New Roman"/>
          <w:sz w:val="26"/>
          <w:szCs w:val="26"/>
          <w:lang w:eastAsia="el-GR"/>
        </w:rPr>
      </w:pP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DB5D19" w:rsidRPr="00DB5D19" w:rsidTr="00F01A8A">
        <w:trPr>
          <w:trHeight w:val="284"/>
        </w:trPr>
        <w:tc>
          <w:tcPr>
            <w:tcW w:w="2557" w:type="dxa"/>
            <w:shd w:val="clear" w:color="auto" w:fill="auto"/>
          </w:tcPr>
          <w:p w:rsidR="00DB5D19" w:rsidRPr="00DB5D19" w:rsidRDefault="00DB5D19" w:rsidP="00DB5D19">
            <w:pPr>
              <w:spacing w:after="0" w:line="240" w:lineRule="auto"/>
              <w:jc w:val="center"/>
              <w:rPr>
                <w:rFonts w:ascii="Times New Roman" w:eastAsia="Times New Roman" w:hAnsi="Times New Roman" w:cs="Times New Roman"/>
                <w:lang w:eastAsia="el-GR"/>
              </w:rPr>
            </w:pPr>
            <w:r w:rsidRPr="00DB5D19">
              <w:rPr>
                <w:rFonts w:ascii="Calibri" w:eastAsia="Calibri" w:hAnsi="Calibri" w:cs="Times New Roman"/>
                <w:noProof/>
                <w:lang w:eastAsia="el-GR"/>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D19" w:rsidRPr="00DB5D19" w:rsidRDefault="00DB5D19" w:rsidP="00DB5D19">
            <w:pPr>
              <w:spacing w:after="0" w:line="240" w:lineRule="auto"/>
              <w:jc w:val="center"/>
              <w:rPr>
                <w:rFonts w:ascii="Times New Roman" w:eastAsia="Times New Roman" w:hAnsi="Times New Roman" w:cs="Times New Roman"/>
                <w:lang w:eastAsia="el-GR"/>
              </w:rPr>
            </w:pPr>
            <w:r w:rsidRPr="00DB5D19">
              <w:rPr>
                <w:rFonts w:ascii="Times New Roman" w:eastAsia="Times New Roman" w:hAnsi="Times New Roman" w:cs="Times New Roman"/>
                <w:lang w:eastAsia="el-GR"/>
              </w:rPr>
              <w:t>Ο ΠΡΟΕΔΡΟΣ</w:t>
            </w:r>
          </w:p>
          <w:p w:rsidR="00DB5D19" w:rsidRPr="00DB5D19" w:rsidRDefault="00DB5D19" w:rsidP="00DB5D19">
            <w:pPr>
              <w:spacing w:after="0" w:line="240" w:lineRule="auto"/>
              <w:jc w:val="center"/>
              <w:rPr>
                <w:rFonts w:ascii="Times New Roman" w:eastAsia="Times New Roman" w:hAnsi="Times New Roman" w:cs="Times New Roman"/>
                <w:lang w:eastAsia="el-GR"/>
              </w:rPr>
            </w:pPr>
          </w:p>
          <w:p w:rsidR="00DB5D19" w:rsidRPr="00DB5D19" w:rsidRDefault="00DB5D19" w:rsidP="00DB5D19">
            <w:pPr>
              <w:spacing w:after="0" w:line="240" w:lineRule="auto"/>
              <w:jc w:val="center"/>
              <w:rPr>
                <w:rFonts w:ascii="Times New Roman" w:eastAsia="Times New Roman" w:hAnsi="Times New Roman" w:cs="Times New Roman"/>
                <w:lang w:eastAsia="el-GR"/>
              </w:rPr>
            </w:pPr>
          </w:p>
          <w:p w:rsidR="00DB5D19" w:rsidRPr="00DB5D19" w:rsidRDefault="00DB5D19" w:rsidP="00DB5D19">
            <w:pPr>
              <w:spacing w:after="0" w:line="240" w:lineRule="auto"/>
              <w:jc w:val="right"/>
              <w:rPr>
                <w:rFonts w:ascii="Times New Roman" w:eastAsia="Times New Roman" w:hAnsi="Times New Roman" w:cs="Times New Roman"/>
                <w:lang w:eastAsia="el-GR"/>
              </w:rPr>
            </w:pPr>
          </w:p>
          <w:p w:rsidR="00DB5D19" w:rsidRPr="00DB5D19" w:rsidRDefault="00DB5D19" w:rsidP="00DB5D19">
            <w:pPr>
              <w:spacing w:after="0" w:line="240" w:lineRule="auto"/>
              <w:jc w:val="center"/>
              <w:rPr>
                <w:rFonts w:ascii="Times New Roman" w:eastAsia="Times New Roman" w:hAnsi="Times New Roman" w:cs="Times New Roman"/>
                <w:lang w:eastAsia="el-GR"/>
              </w:rPr>
            </w:pPr>
          </w:p>
          <w:p w:rsidR="00DB5D19" w:rsidRPr="00DB5D19" w:rsidRDefault="00DB5D19" w:rsidP="00DB5D19">
            <w:pPr>
              <w:spacing w:after="0" w:line="240" w:lineRule="auto"/>
              <w:jc w:val="center"/>
              <w:rPr>
                <w:rFonts w:ascii="Times New Roman" w:eastAsia="Times New Roman" w:hAnsi="Times New Roman" w:cs="Times New Roman"/>
                <w:lang w:eastAsia="el-GR"/>
              </w:rPr>
            </w:pPr>
            <w:r w:rsidRPr="00DB5D19">
              <w:rPr>
                <w:rFonts w:ascii="Times New Roman" w:eastAsia="Times New Roman" w:hAnsi="Times New Roman" w:cs="Times New Roman"/>
                <w:lang w:eastAsia="el-GR"/>
              </w:rPr>
              <w:t>ΜΑΡΙΟΣ</w:t>
            </w:r>
          </w:p>
          <w:p w:rsidR="00DB5D19" w:rsidRPr="00DB5D19" w:rsidRDefault="00DB5D19" w:rsidP="00DB5D19">
            <w:pPr>
              <w:tabs>
                <w:tab w:val="center" w:pos="1170"/>
                <w:tab w:val="right" w:pos="2341"/>
              </w:tabs>
              <w:spacing w:after="0" w:line="240" w:lineRule="auto"/>
              <w:rPr>
                <w:rFonts w:ascii="Times New Roman" w:eastAsia="Times New Roman" w:hAnsi="Times New Roman" w:cs="Times New Roman"/>
                <w:noProof/>
                <w:lang w:eastAsia="el-GR"/>
              </w:rPr>
            </w:pPr>
            <w:r w:rsidRPr="00DB5D19">
              <w:rPr>
                <w:rFonts w:ascii="Times New Roman" w:eastAsia="Times New Roman" w:hAnsi="Times New Roman" w:cs="Times New Roman"/>
                <w:lang w:eastAsia="el-GR"/>
              </w:rPr>
              <w:tab/>
              <w:t>ΧΑΔΟΥΛΗΣ</w:t>
            </w:r>
            <w:r w:rsidRPr="00DB5D19">
              <w:rPr>
                <w:rFonts w:ascii="Times New Roman" w:eastAsia="Times New Roman" w:hAnsi="Times New Roman" w:cs="Times New Roman"/>
                <w:lang w:eastAsia="el-GR"/>
              </w:rPr>
              <w:tab/>
            </w:r>
          </w:p>
        </w:tc>
        <w:tc>
          <w:tcPr>
            <w:tcW w:w="2558" w:type="dxa"/>
            <w:shd w:val="clear" w:color="auto" w:fill="auto"/>
          </w:tcPr>
          <w:p w:rsidR="00DB5D19" w:rsidRPr="00DB5D19" w:rsidRDefault="00DB5D19" w:rsidP="00DB5D19">
            <w:pPr>
              <w:spacing w:after="0" w:line="240" w:lineRule="auto"/>
              <w:jc w:val="center"/>
              <w:rPr>
                <w:rFonts w:ascii="Times New Roman" w:eastAsia="Times New Roman" w:hAnsi="Times New Roman" w:cs="Times New Roman"/>
                <w:noProof/>
                <w:lang w:eastAsia="el-GR"/>
              </w:rPr>
            </w:pPr>
            <w:r w:rsidRPr="00DB5D19">
              <w:rPr>
                <w:rFonts w:ascii="Calibri" w:eastAsia="Calibri" w:hAnsi="Calibri" w:cs="Times New Roman"/>
                <w:noProof/>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D19">
              <w:rPr>
                <w:rFonts w:ascii="Times New Roman" w:eastAsia="Times New Roman" w:hAnsi="Times New Roman" w:cs="Times New Roman"/>
                <w:lang w:eastAsia="el-GR"/>
              </w:rPr>
              <w:t>ΓΙΑ ΤΟ  Δ.Σ.</w:t>
            </w:r>
          </w:p>
        </w:tc>
        <w:tc>
          <w:tcPr>
            <w:tcW w:w="2820" w:type="dxa"/>
            <w:shd w:val="clear" w:color="auto" w:fill="auto"/>
          </w:tcPr>
          <w:p w:rsidR="00DB5D19" w:rsidRPr="00DB5D19" w:rsidRDefault="00DB5D19" w:rsidP="00DB5D19">
            <w:pPr>
              <w:spacing w:after="0" w:line="240" w:lineRule="auto"/>
              <w:jc w:val="center"/>
              <w:rPr>
                <w:rFonts w:ascii="Times New Roman" w:eastAsia="Times New Roman" w:hAnsi="Times New Roman" w:cs="Times New Roman"/>
                <w:noProof/>
                <w:lang w:eastAsia="el-GR"/>
              </w:rPr>
            </w:pPr>
          </w:p>
          <w:p w:rsidR="00DB5D19" w:rsidRPr="00DB5D19" w:rsidRDefault="00DB5D19" w:rsidP="00DB5D19">
            <w:pPr>
              <w:spacing w:after="0" w:line="240" w:lineRule="auto"/>
              <w:jc w:val="center"/>
              <w:rPr>
                <w:rFonts w:ascii="Times New Roman" w:eastAsia="Times New Roman" w:hAnsi="Times New Roman" w:cs="Times New Roman"/>
                <w:noProof/>
                <w:lang w:eastAsia="el-GR"/>
              </w:rPr>
            </w:pPr>
            <w:r w:rsidRPr="00DB5D19">
              <w:rPr>
                <w:rFonts w:ascii="Times New Roman" w:eastAsia="Times New Roman" w:hAnsi="Times New Roman" w:cs="Times New Roman"/>
                <w:noProof/>
                <w:lang w:eastAsia="el-GR"/>
              </w:rPr>
              <w:t>Ο ΓΕΝ. ΓΡΑΜΜΑΤΕΑΣ</w:t>
            </w:r>
          </w:p>
          <w:p w:rsidR="00DB5D19" w:rsidRPr="00DB5D19" w:rsidRDefault="00DB5D19" w:rsidP="00DB5D19">
            <w:pPr>
              <w:spacing w:after="0" w:line="240" w:lineRule="auto"/>
              <w:rPr>
                <w:rFonts w:ascii="Times New Roman" w:eastAsia="Times New Roman" w:hAnsi="Times New Roman" w:cs="Times New Roman"/>
                <w:lang w:eastAsia="el-GR"/>
              </w:rPr>
            </w:pPr>
            <w:r w:rsidRPr="00DB5D19">
              <w:rPr>
                <w:rFonts w:ascii="Calibri" w:eastAsia="Calibri" w:hAnsi="Calibri" w:cs="Times New Roman"/>
                <w:noProof/>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D19" w:rsidRPr="00DB5D19" w:rsidRDefault="00DB5D19" w:rsidP="00DB5D19">
            <w:pPr>
              <w:spacing w:after="0" w:line="240" w:lineRule="auto"/>
              <w:rPr>
                <w:rFonts w:ascii="Times New Roman" w:eastAsia="Times New Roman" w:hAnsi="Times New Roman" w:cs="Times New Roman"/>
                <w:lang w:eastAsia="el-GR"/>
              </w:rPr>
            </w:pPr>
          </w:p>
          <w:p w:rsidR="00DB5D19" w:rsidRPr="00DB5D19" w:rsidRDefault="00DB5D19" w:rsidP="00DB5D19">
            <w:pPr>
              <w:spacing w:after="0" w:line="240" w:lineRule="auto"/>
              <w:rPr>
                <w:rFonts w:ascii="Times New Roman" w:eastAsia="Times New Roman" w:hAnsi="Times New Roman" w:cs="Times New Roman"/>
                <w:lang w:eastAsia="el-GR"/>
              </w:rPr>
            </w:pPr>
          </w:p>
          <w:p w:rsidR="00DB5D19" w:rsidRPr="00DB5D19" w:rsidRDefault="00DB5D19" w:rsidP="00DB5D19">
            <w:pPr>
              <w:spacing w:after="0" w:line="240" w:lineRule="auto"/>
              <w:rPr>
                <w:rFonts w:ascii="Times New Roman" w:eastAsia="Times New Roman" w:hAnsi="Times New Roman" w:cs="Times New Roman"/>
                <w:lang w:eastAsia="el-GR"/>
              </w:rPr>
            </w:pPr>
          </w:p>
          <w:p w:rsidR="00DB5D19" w:rsidRPr="00DB5D19" w:rsidRDefault="00DB5D19" w:rsidP="00DB5D19">
            <w:pPr>
              <w:spacing w:after="0" w:line="240" w:lineRule="auto"/>
              <w:jc w:val="center"/>
              <w:rPr>
                <w:rFonts w:ascii="Times New Roman" w:eastAsia="Times New Roman" w:hAnsi="Times New Roman" w:cs="Times New Roman"/>
                <w:lang w:eastAsia="el-GR"/>
              </w:rPr>
            </w:pPr>
            <w:r w:rsidRPr="00DB5D19">
              <w:rPr>
                <w:rFonts w:ascii="Times New Roman" w:eastAsia="Times New Roman" w:hAnsi="Times New Roman" w:cs="Times New Roman"/>
                <w:lang w:eastAsia="el-GR"/>
              </w:rPr>
              <w:t xml:space="preserve">ΣΩΤΗΡΗΣ </w:t>
            </w:r>
          </w:p>
          <w:p w:rsidR="00DB5D19" w:rsidRPr="00DB5D19" w:rsidRDefault="00DB5D19" w:rsidP="00DB5D19">
            <w:pPr>
              <w:spacing w:after="0" w:line="240" w:lineRule="auto"/>
              <w:jc w:val="center"/>
              <w:rPr>
                <w:rFonts w:ascii="Times New Roman" w:eastAsia="Times New Roman" w:hAnsi="Times New Roman" w:cs="Times New Roman"/>
                <w:noProof/>
                <w:lang w:eastAsia="el-GR"/>
              </w:rPr>
            </w:pPr>
            <w:r w:rsidRPr="00DB5D19">
              <w:rPr>
                <w:rFonts w:ascii="Times New Roman" w:eastAsia="Times New Roman" w:hAnsi="Times New Roman" w:cs="Times New Roman"/>
                <w:lang w:eastAsia="el-GR"/>
              </w:rPr>
              <w:t>ΚΑΡΛΗΣ</w:t>
            </w:r>
          </w:p>
        </w:tc>
      </w:tr>
    </w:tbl>
    <w:p w:rsidR="00DB5D19" w:rsidRDefault="00DB5D19" w:rsidP="005630FC">
      <w:pPr>
        <w:spacing w:after="100" w:line="276" w:lineRule="auto"/>
        <w:ind w:firstLine="426"/>
        <w:jc w:val="both"/>
        <w:rPr>
          <w:rFonts w:ascii="Times New Roman" w:eastAsia="Times New Roman" w:hAnsi="Times New Roman" w:cs="Times New Roman"/>
          <w:sz w:val="26"/>
          <w:szCs w:val="26"/>
          <w:lang w:eastAsia="el-GR"/>
        </w:rPr>
      </w:pPr>
    </w:p>
    <w:sectPr w:rsidR="00DB5D19" w:rsidSect="005E63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22337"/>
    <w:multiLevelType w:val="multilevel"/>
    <w:tmpl w:val="49E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FE"/>
    <w:rsid w:val="002C14E5"/>
    <w:rsid w:val="004B6373"/>
    <w:rsid w:val="005630FC"/>
    <w:rsid w:val="005E63FE"/>
    <w:rsid w:val="00824A65"/>
    <w:rsid w:val="00DB5D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E6D6"/>
  <w15:chartTrackingRefBased/>
  <w15:docId w15:val="{9973679F-E17A-4C7C-924C-96C5D1C2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82635">
      <w:bodyDiv w:val="1"/>
      <w:marLeft w:val="0"/>
      <w:marRight w:val="0"/>
      <w:marTop w:val="0"/>
      <w:marBottom w:val="0"/>
      <w:divBdr>
        <w:top w:val="none" w:sz="0" w:space="0" w:color="auto"/>
        <w:left w:val="none" w:sz="0" w:space="0" w:color="auto"/>
        <w:bottom w:val="none" w:sz="0" w:space="0" w:color="auto"/>
        <w:right w:val="none" w:sz="0" w:space="0" w:color="auto"/>
      </w:divBdr>
      <w:divsChild>
        <w:div w:id="1613316464">
          <w:marLeft w:val="0"/>
          <w:marRight w:val="0"/>
          <w:marTop w:val="0"/>
          <w:marBottom w:val="0"/>
          <w:divBdr>
            <w:top w:val="none" w:sz="0" w:space="0" w:color="auto"/>
            <w:left w:val="none" w:sz="0" w:space="0" w:color="auto"/>
            <w:bottom w:val="none" w:sz="0" w:space="0" w:color="auto"/>
            <w:right w:val="none" w:sz="0" w:space="0" w:color="auto"/>
          </w:divBdr>
        </w:div>
        <w:div w:id="65583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225</Words>
  <Characters>1220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2022-02-08T16:05:00Z</dcterms:created>
  <dcterms:modified xsi:type="dcterms:W3CDTF">2022-02-09T21:13:00Z</dcterms:modified>
</cp:coreProperties>
</file>