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B0" w:rsidRPr="002919B0" w:rsidRDefault="002919B0" w:rsidP="002919B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9B0">
        <w:rPr>
          <w:rFonts w:ascii="Arial" w:hAnsi="Arial" w:cs="Arial"/>
          <w:b/>
          <w:sz w:val="24"/>
          <w:szCs w:val="24"/>
        </w:rPr>
        <w:t>ΠΡΟΣ ΤΗΝ ΔΙΕΥΘΥΝΣΗ ΠΡΩΤΟΒΑΘΜΙΑΣ ΕΚΠΑΙΔΕΥΣΗΣ _____________</w:t>
      </w:r>
    </w:p>
    <w:p w:rsidR="002919B0" w:rsidRPr="002919B0" w:rsidRDefault="002919B0" w:rsidP="002919B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9B0">
        <w:rPr>
          <w:rFonts w:ascii="Arial" w:hAnsi="Arial" w:cs="Arial"/>
          <w:sz w:val="24"/>
          <w:szCs w:val="24"/>
        </w:rPr>
        <w:br/>
      </w:r>
      <w:r w:rsidRPr="002919B0">
        <w:rPr>
          <w:rFonts w:ascii="Arial" w:hAnsi="Arial" w:cs="Arial"/>
          <w:b/>
          <w:sz w:val="24"/>
          <w:szCs w:val="24"/>
        </w:rPr>
        <w:t>Α Ι Τ Η Σ Η</w:t>
      </w:r>
    </w:p>
    <w:p w:rsidR="002919B0" w:rsidRPr="002919B0" w:rsidRDefault="002919B0" w:rsidP="002919B0">
      <w:pPr>
        <w:spacing w:line="360" w:lineRule="auto"/>
        <w:rPr>
          <w:rFonts w:ascii="Arial" w:hAnsi="Arial" w:cs="Arial"/>
          <w:sz w:val="24"/>
          <w:szCs w:val="24"/>
        </w:rPr>
      </w:pPr>
      <w:r w:rsidRPr="002919B0">
        <w:rPr>
          <w:rFonts w:ascii="Arial" w:hAnsi="Arial" w:cs="Arial"/>
          <w:sz w:val="24"/>
          <w:szCs w:val="24"/>
        </w:rPr>
        <w:tab/>
        <w:t>Τ…. ................................... του …………, κατοίκου ...............………, εκπαιδευτικού ΠΕ ……. [</w:t>
      </w:r>
      <w:proofErr w:type="spellStart"/>
      <w:r w:rsidRPr="002919B0">
        <w:rPr>
          <w:rFonts w:ascii="Arial" w:hAnsi="Arial" w:cs="Arial"/>
          <w:sz w:val="24"/>
          <w:szCs w:val="24"/>
        </w:rPr>
        <w:t>τηλ</w:t>
      </w:r>
      <w:proofErr w:type="spellEnd"/>
      <w:r w:rsidRPr="002919B0">
        <w:rPr>
          <w:rFonts w:ascii="Arial" w:hAnsi="Arial" w:cs="Arial"/>
          <w:sz w:val="24"/>
          <w:szCs w:val="24"/>
        </w:rPr>
        <w:t>..............................]</w:t>
      </w:r>
    </w:p>
    <w:p w:rsidR="002919B0" w:rsidRPr="002919B0" w:rsidRDefault="002919B0" w:rsidP="002919B0">
      <w:pPr>
        <w:spacing w:line="360" w:lineRule="auto"/>
        <w:rPr>
          <w:rFonts w:ascii="Arial" w:hAnsi="Arial" w:cs="Arial"/>
          <w:sz w:val="24"/>
          <w:szCs w:val="24"/>
        </w:rPr>
      </w:pPr>
    </w:p>
    <w:p w:rsidR="002919B0" w:rsidRPr="002919B0" w:rsidRDefault="002919B0" w:rsidP="002919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919B0">
        <w:rPr>
          <w:rFonts w:ascii="Arial" w:hAnsi="Arial" w:cs="Arial"/>
          <w:sz w:val="24"/>
          <w:szCs w:val="24"/>
        </w:rPr>
        <w:t>*******</w:t>
      </w:r>
    </w:p>
    <w:p w:rsidR="002919B0" w:rsidRPr="002919B0" w:rsidRDefault="002919B0" w:rsidP="002919B0">
      <w:pPr>
        <w:spacing w:line="360" w:lineRule="auto"/>
        <w:rPr>
          <w:rFonts w:ascii="Arial" w:hAnsi="Arial" w:cs="Arial"/>
          <w:sz w:val="24"/>
          <w:szCs w:val="24"/>
        </w:rPr>
      </w:pPr>
      <w:r w:rsidRPr="002919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2919B0" w:rsidRPr="002919B0" w:rsidRDefault="002919B0" w:rsidP="002919B0">
      <w:pPr>
        <w:spacing w:line="360" w:lineRule="auto"/>
        <w:rPr>
          <w:rFonts w:ascii="Arial" w:hAnsi="Arial" w:cs="Arial"/>
          <w:sz w:val="24"/>
          <w:szCs w:val="24"/>
        </w:rPr>
      </w:pPr>
      <w:r w:rsidRPr="002919B0">
        <w:rPr>
          <w:rFonts w:ascii="Arial" w:hAnsi="Arial" w:cs="Arial"/>
          <w:sz w:val="24"/>
          <w:szCs w:val="24"/>
        </w:rPr>
        <w:tab/>
        <w:t>Με τους ν. 4024/2011, 4093/2012 και 4354/2015, καταργήθηκε η καταβολή των Δώρων Χριστουγέννων ύψους 500, 250 και 250 ευρώ (αντίστοιχα), όπως είχαν περιοριστεί με τον ν. 3845/2010.</w:t>
      </w:r>
      <w:r w:rsidRPr="002919B0">
        <w:rPr>
          <w:rFonts w:ascii="Arial" w:hAnsi="Arial" w:cs="Arial"/>
          <w:sz w:val="24"/>
          <w:szCs w:val="24"/>
        </w:rPr>
        <w:br/>
        <w:t>Με τις υπ' αριθ. 2287-2290/2015 αποφάσεις του Συμβουλίου της Επικρατείας κρίθηκε παράνομη και αντισυνταγματική η κατάργηση των ανωτέρω επιδομάτων, επειδή έγινε δεκτό, ότι ο 13ος και 14ος μισθός καθώς και η 13η και 14η σύνταξη συνιστούν περιουσιακό δικαίωμα του εργαζόμενου και του συνταξιούχου (αντίστοιχα) και συμβάλλουν στην αξιοπρεπή διαβίωσή τους.</w:t>
      </w:r>
    </w:p>
    <w:p w:rsidR="002919B0" w:rsidRPr="002919B0" w:rsidRDefault="002919B0" w:rsidP="002919B0">
      <w:pPr>
        <w:spacing w:line="360" w:lineRule="auto"/>
        <w:rPr>
          <w:rFonts w:ascii="Arial" w:hAnsi="Arial" w:cs="Arial"/>
          <w:sz w:val="24"/>
          <w:szCs w:val="24"/>
        </w:rPr>
      </w:pPr>
      <w:r w:rsidRPr="002919B0">
        <w:rPr>
          <w:rFonts w:ascii="Arial" w:hAnsi="Arial" w:cs="Arial"/>
          <w:sz w:val="24"/>
          <w:szCs w:val="24"/>
        </w:rPr>
        <w:tab/>
        <w:t xml:space="preserve">Τον τελευταίο καιρό, πλήθος δικαστικών αποφάσεων από τα Ειρηνοδικεία και Πρωτοδικεία (Διοικητικά και Πολιτικά) της χώρας, συμμορφούμενα με τις ανωτέρω αποφάσεις του </w:t>
      </w:r>
      <w:proofErr w:type="spellStart"/>
      <w:r w:rsidRPr="002919B0">
        <w:rPr>
          <w:rFonts w:ascii="Arial" w:hAnsi="Arial" w:cs="Arial"/>
          <w:sz w:val="24"/>
          <w:szCs w:val="24"/>
        </w:rPr>
        <w:t>ΣτΕ</w:t>
      </w:r>
      <w:proofErr w:type="spellEnd"/>
      <w:r w:rsidRPr="002919B0">
        <w:rPr>
          <w:rFonts w:ascii="Arial" w:hAnsi="Arial" w:cs="Arial"/>
          <w:sz w:val="24"/>
          <w:szCs w:val="24"/>
        </w:rPr>
        <w:t xml:space="preserve"> δικαιώνουν εν ενεργεία υπαλλήλους διαφόρων κατηγοριών και διαφόρων Υπηρεσιών, που είχαν διεκδικήσει αναδρομικώς τα ανωτέρω ποσά.</w:t>
      </w:r>
    </w:p>
    <w:p w:rsidR="002919B0" w:rsidRPr="002919B0" w:rsidRDefault="002919B0" w:rsidP="002919B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9B0">
        <w:rPr>
          <w:rFonts w:ascii="Arial" w:hAnsi="Arial" w:cs="Arial"/>
          <w:b/>
          <w:sz w:val="24"/>
          <w:szCs w:val="24"/>
        </w:rPr>
        <w:t>ΓΙΑ ΤΟΥΣ ΛΟΓΟΥΣ ΑΥΤΟΥΣ</w:t>
      </w:r>
      <w:r w:rsidRPr="002919B0">
        <w:rPr>
          <w:rFonts w:ascii="Arial" w:hAnsi="Arial" w:cs="Arial"/>
          <w:b/>
          <w:sz w:val="24"/>
          <w:szCs w:val="24"/>
        </w:rPr>
        <w:br/>
      </w:r>
      <w:r w:rsidRPr="002919B0">
        <w:rPr>
          <w:rFonts w:ascii="Arial" w:hAnsi="Arial" w:cs="Arial"/>
          <w:sz w:val="24"/>
          <w:szCs w:val="24"/>
        </w:rPr>
        <w:t>και με την επιφύλαξη παντός νομίμου δικαιώματός μου</w:t>
      </w:r>
      <w:r w:rsidRPr="002919B0">
        <w:rPr>
          <w:rFonts w:ascii="Arial" w:hAnsi="Arial" w:cs="Arial"/>
          <w:sz w:val="24"/>
          <w:szCs w:val="24"/>
        </w:rPr>
        <w:br/>
      </w:r>
      <w:r w:rsidRPr="002919B0">
        <w:rPr>
          <w:rFonts w:ascii="Arial" w:hAnsi="Arial" w:cs="Arial"/>
          <w:b/>
          <w:sz w:val="24"/>
          <w:szCs w:val="24"/>
        </w:rPr>
        <w:t>Α Ι Τ Ο Υ Μ Α Ι</w:t>
      </w:r>
    </w:p>
    <w:p w:rsidR="002919B0" w:rsidRPr="002919B0" w:rsidRDefault="002919B0" w:rsidP="002919B0">
      <w:pPr>
        <w:spacing w:line="360" w:lineRule="auto"/>
        <w:rPr>
          <w:rFonts w:ascii="Arial" w:hAnsi="Arial" w:cs="Arial"/>
          <w:sz w:val="24"/>
          <w:szCs w:val="24"/>
        </w:rPr>
      </w:pPr>
      <w:r w:rsidRPr="002919B0">
        <w:rPr>
          <w:rFonts w:ascii="Arial" w:hAnsi="Arial" w:cs="Arial"/>
          <w:sz w:val="24"/>
          <w:szCs w:val="24"/>
        </w:rPr>
        <w:tab/>
        <w:t>Να μου καταβάλετε αναδρομικά, από το έτος 2013 μέχρι και σήμερα, τα ποσά που αντιστοιχούν στα Δώρα Χριστουγέννων, Πάσχα και επιδόματος αδείας, τα οποία παρακρατήσατε παρανόμως</w:t>
      </w:r>
    </w:p>
    <w:p w:rsidR="002919B0" w:rsidRDefault="002919B0" w:rsidP="002919B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919B0">
        <w:rPr>
          <w:rFonts w:ascii="Arial" w:hAnsi="Arial" w:cs="Arial"/>
          <w:sz w:val="24"/>
          <w:szCs w:val="24"/>
        </w:rPr>
        <w:tab/>
        <w:t xml:space="preserve">Να μου καταβάλλετε από τούδε και στο εξής, για κάθε έτος και </w:t>
      </w:r>
      <w:proofErr w:type="spellStart"/>
      <w:r w:rsidRPr="002919B0">
        <w:rPr>
          <w:rFonts w:ascii="Arial" w:hAnsi="Arial" w:cs="Arial"/>
          <w:sz w:val="24"/>
          <w:szCs w:val="24"/>
        </w:rPr>
        <w:t>αδιακόπως</w:t>
      </w:r>
      <w:proofErr w:type="spellEnd"/>
      <w:r w:rsidRPr="002919B0">
        <w:rPr>
          <w:rFonts w:ascii="Arial" w:hAnsi="Arial" w:cs="Arial"/>
          <w:sz w:val="24"/>
          <w:szCs w:val="24"/>
        </w:rPr>
        <w:t>, τα Δώρα Χριστουγέννων και Πάσχα, καθώς και το επίδομα αδείας, όπως αυτά καταβάλλονταν πριν την κατάργησή τους (31-12-2012).</w:t>
      </w:r>
    </w:p>
    <w:p w:rsidR="002919B0" w:rsidRPr="002919B0" w:rsidRDefault="002919B0" w:rsidP="002919B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9B0">
        <w:rPr>
          <w:rFonts w:ascii="Arial" w:hAnsi="Arial" w:cs="Arial"/>
          <w:b/>
          <w:sz w:val="24"/>
          <w:szCs w:val="24"/>
        </w:rPr>
        <w:t>…….................. 2018</w:t>
      </w:r>
    </w:p>
    <w:p w:rsidR="003662F7" w:rsidRPr="002919B0" w:rsidRDefault="002919B0" w:rsidP="002919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919B0">
        <w:rPr>
          <w:rFonts w:ascii="Arial" w:hAnsi="Arial" w:cs="Arial"/>
          <w:b/>
          <w:sz w:val="24"/>
          <w:szCs w:val="24"/>
        </w:rPr>
        <w:t xml:space="preserve">Ο/η </w:t>
      </w:r>
      <w:proofErr w:type="spellStart"/>
      <w:r w:rsidRPr="002919B0">
        <w:rPr>
          <w:rFonts w:ascii="Arial" w:hAnsi="Arial" w:cs="Arial"/>
          <w:b/>
          <w:sz w:val="24"/>
          <w:szCs w:val="24"/>
        </w:rPr>
        <w:t>Αιτ</w:t>
      </w:r>
      <w:proofErr w:type="spellEnd"/>
      <w:r w:rsidRPr="002919B0">
        <w:rPr>
          <w:rFonts w:ascii="Arial" w:hAnsi="Arial" w:cs="Arial"/>
          <w:b/>
          <w:sz w:val="24"/>
          <w:szCs w:val="24"/>
        </w:rPr>
        <w:t>…………</w:t>
      </w:r>
      <w:r w:rsidRPr="002919B0">
        <w:rPr>
          <w:rFonts w:ascii="Arial" w:hAnsi="Arial" w:cs="Arial"/>
          <w:sz w:val="24"/>
          <w:szCs w:val="24"/>
        </w:rPr>
        <w:br/>
      </w:r>
    </w:p>
    <w:sectPr w:rsidR="003662F7" w:rsidRPr="002919B0" w:rsidSect="00783C20">
      <w:headerReference w:type="default" r:id="rId6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48" w:rsidRDefault="00BC7C48" w:rsidP="002919B0">
      <w:r>
        <w:separator/>
      </w:r>
    </w:p>
  </w:endnote>
  <w:endnote w:type="continuationSeparator" w:id="0">
    <w:p w:rsidR="00BC7C48" w:rsidRDefault="00BC7C48" w:rsidP="00291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48" w:rsidRDefault="00BC7C48" w:rsidP="002919B0">
      <w:r>
        <w:separator/>
      </w:r>
    </w:p>
  </w:footnote>
  <w:footnote w:type="continuationSeparator" w:id="0">
    <w:p w:rsidR="00BC7C48" w:rsidRDefault="00BC7C48" w:rsidP="00291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639063"/>
      <w:docPartObj>
        <w:docPartGallery w:val="Page Numbers (Margins)"/>
        <w:docPartUnique/>
      </w:docPartObj>
    </w:sdtPr>
    <w:sdtContent>
      <w:p w:rsidR="002919B0" w:rsidRDefault="008273B0">
        <w:pPr>
          <w:pStyle w:val="a3"/>
        </w:pPr>
        <w:r>
          <w:rPr>
            <w:noProof/>
            <w:lang w:eastAsia="zh-TW"/>
          </w:rPr>
          <w:pict>
            <v:rect id="_x0000_s1025" style="position:absolute;left:0;text-align:left;margin-left:188.7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919B0" w:rsidRDefault="008273B0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4527F0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919B0"/>
    <w:rsid w:val="000A54E1"/>
    <w:rsid w:val="002919B0"/>
    <w:rsid w:val="003662F7"/>
    <w:rsid w:val="004527F0"/>
    <w:rsid w:val="00684584"/>
    <w:rsid w:val="00783C20"/>
    <w:rsid w:val="008273B0"/>
    <w:rsid w:val="00BC7C48"/>
    <w:rsid w:val="00F1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9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2919B0"/>
  </w:style>
  <w:style w:type="paragraph" w:styleId="a4">
    <w:name w:val="footer"/>
    <w:basedOn w:val="a"/>
    <w:link w:val="Char0"/>
    <w:uiPriority w:val="99"/>
    <w:semiHidden/>
    <w:unhideWhenUsed/>
    <w:rsid w:val="002919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291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ΜΑΓΔΑΛΗΝΗ ΤΣΙΠΡΑ</dc:creator>
  <cp:lastModifiedBy>doe11</cp:lastModifiedBy>
  <cp:revision>3</cp:revision>
  <dcterms:created xsi:type="dcterms:W3CDTF">2018-10-25T11:31:00Z</dcterms:created>
  <dcterms:modified xsi:type="dcterms:W3CDTF">2018-10-29T13:23:00Z</dcterms:modified>
</cp:coreProperties>
</file>