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6C" w:rsidRDefault="00AC536C" w:rsidP="00AC536C">
      <w:pPr>
        <w:jc w:val="both"/>
        <w:rPr>
          <w:rFonts w:ascii="Candara" w:hAnsi="Candara"/>
          <w:b/>
          <w:sz w:val="24"/>
          <w:szCs w:val="24"/>
        </w:rPr>
      </w:pPr>
      <w:r>
        <w:rPr>
          <w:rFonts w:ascii="Candara" w:hAnsi="Candara"/>
          <w:b/>
          <w:noProof/>
          <w:sz w:val="24"/>
          <w:szCs w:val="24"/>
        </w:rPr>
        <w:drawing>
          <wp:inline distT="0" distB="0" distL="0" distR="0">
            <wp:extent cx="5286375" cy="166687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5286375" cy="1666875"/>
                    </a:xfrm>
                    <a:prstGeom prst="rect">
                      <a:avLst/>
                    </a:prstGeom>
                    <a:noFill/>
                    <a:ln w="9525">
                      <a:noFill/>
                      <a:miter lim="800000"/>
                      <a:headEnd/>
                      <a:tailEnd/>
                    </a:ln>
                  </pic:spPr>
                </pic:pic>
              </a:graphicData>
            </a:graphic>
          </wp:inline>
        </w:drawing>
      </w:r>
    </w:p>
    <w:tbl>
      <w:tblPr>
        <w:tblW w:w="0" w:type="auto"/>
        <w:tblLook w:val="04A0"/>
      </w:tblPr>
      <w:tblGrid>
        <w:gridCol w:w="4261"/>
        <w:gridCol w:w="4261"/>
      </w:tblGrid>
      <w:tr w:rsidR="00AC536C" w:rsidRPr="002524DA" w:rsidTr="005C428E">
        <w:tc>
          <w:tcPr>
            <w:tcW w:w="4261" w:type="dxa"/>
          </w:tcPr>
          <w:p w:rsidR="00AC536C" w:rsidRPr="00422E54" w:rsidRDefault="00AC536C" w:rsidP="005C428E">
            <w:pPr>
              <w:spacing w:after="0"/>
              <w:jc w:val="both"/>
              <w:rPr>
                <w:rFonts w:ascii="Candara" w:hAnsi="Candara"/>
                <w:sz w:val="24"/>
                <w:szCs w:val="24"/>
                <w:lang w:val="en-US"/>
              </w:rPr>
            </w:pPr>
            <w:r w:rsidRPr="002524DA">
              <w:rPr>
                <w:rFonts w:ascii="Candara" w:hAnsi="Candara"/>
                <w:sz w:val="24"/>
                <w:szCs w:val="24"/>
              </w:rPr>
              <w:t xml:space="preserve">Αρ. </w:t>
            </w:r>
            <w:proofErr w:type="spellStart"/>
            <w:r w:rsidRPr="002524DA">
              <w:rPr>
                <w:rFonts w:ascii="Candara" w:hAnsi="Candara"/>
                <w:sz w:val="24"/>
                <w:szCs w:val="24"/>
              </w:rPr>
              <w:t>Πρωτ</w:t>
            </w:r>
            <w:proofErr w:type="spellEnd"/>
            <w:r w:rsidRPr="002524DA">
              <w:rPr>
                <w:rFonts w:ascii="Candara" w:hAnsi="Candara"/>
                <w:sz w:val="24"/>
                <w:szCs w:val="24"/>
              </w:rPr>
              <w:t xml:space="preserve">. </w:t>
            </w:r>
            <w:r>
              <w:rPr>
                <w:rFonts w:ascii="Candara" w:hAnsi="Candara"/>
                <w:sz w:val="24"/>
                <w:szCs w:val="24"/>
                <w:lang w:val="en-US"/>
              </w:rPr>
              <w:t>536</w:t>
            </w:r>
          </w:p>
        </w:tc>
        <w:tc>
          <w:tcPr>
            <w:tcW w:w="4261" w:type="dxa"/>
          </w:tcPr>
          <w:p w:rsidR="00AC536C" w:rsidRPr="002524DA" w:rsidRDefault="00AC536C" w:rsidP="005C428E">
            <w:pPr>
              <w:spacing w:after="0"/>
              <w:jc w:val="both"/>
              <w:rPr>
                <w:rFonts w:ascii="Candara" w:hAnsi="Candara"/>
                <w:sz w:val="24"/>
                <w:szCs w:val="24"/>
              </w:rPr>
            </w:pPr>
            <w:r w:rsidRPr="002524DA">
              <w:rPr>
                <w:rFonts w:ascii="Candara" w:hAnsi="Candara"/>
                <w:sz w:val="24"/>
                <w:szCs w:val="24"/>
              </w:rPr>
              <w:t xml:space="preserve">Αθήνα </w:t>
            </w:r>
            <w:r>
              <w:rPr>
                <w:rFonts w:ascii="Candara" w:hAnsi="Candara"/>
                <w:sz w:val="24"/>
                <w:szCs w:val="24"/>
              </w:rPr>
              <w:t>10</w:t>
            </w:r>
            <w:r w:rsidRPr="002524DA">
              <w:rPr>
                <w:rFonts w:ascii="Candara" w:hAnsi="Candara"/>
                <w:sz w:val="24"/>
                <w:szCs w:val="24"/>
              </w:rPr>
              <w:t>/</w:t>
            </w:r>
            <w:r w:rsidRPr="00AC536C">
              <w:rPr>
                <w:rFonts w:ascii="Candara" w:hAnsi="Candara"/>
                <w:sz w:val="24"/>
                <w:szCs w:val="24"/>
              </w:rPr>
              <w:t>4</w:t>
            </w:r>
            <w:r w:rsidRPr="002524DA">
              <w:rPr>
                <w:rFonts w:ascii="Candara" w:hAnsi="Candara"/>
                <w:sz w:val="24"/>
                <w:szCs w:val="24"/>
              </w:rPr>
              <w:t>/2020</w:t>
            </w:r>
          </w:p>
          <w:p w:rsidR="00AC536C" w:rsidRPr="002524DA" w:rsidRDefault="00AC536C" w:rsidP="005C428E">
            <w:pPr>
              <w:spacing w:after="0"/>
              <w:jc w:val="both"/>
              <w:rPr>
                <w:rFonts w:ascii="Candara" w:hAnsi="Candara"/>
                <w:sz w:val="24"/>
                <w:szCs w:val="24"/>
              </w:rPr>
            </w:pPr>
            <w:r w:rsidRPr="002524DA">
              <w:rPr>
                <w:rFonts w:ascii="Candara" w:hAnsi="Candara"/>
                <w:sz w:val="24"/>
                <w:szCs w:val="24"/>
              </w:rPr>
              <w:t>Προς</w:t>
            </w:r>
          </w:p>
          <w:p w:rsidR="00AC536C" w:rsidRPr="002524DA" w:rsidRDefault="00AC536C" w:rsidP="005C428E">
            <w:pPr>
              <w:spacing w:after="0"/>
              <w:jc w:val="both"/>
              <w:rPr>
                <w:rFonts w:ascii="Candara" w:hAnsi="Candara"/>
                <w:sz w:val="24"/>
                <w:szCs w:val="24"/>
              </w:rPr>
            </w:pPr>
            <w:r w:rsidRPr="002524DA">
              <w:rPr>
                <w:rFonts w:ascii="Candara" w:hAnsi="Candara"/>
                <w:sz w:val="24"/>
                <w:szCs w:val="24"/>
              </w:rPr>
              <w:t xml:space="preserve">1. </w:t>
            </w:r>
            <w:r>
              <w:rPr>
                <w:rFonts w:ascii="Candara" w:hAnsi="Candara"/>
                <w:sz w:val="24"/>
                <w:szCs w:val="24"/>
              </w:rPr>
              <w:t xml:space="preserve">την </w:t>
            </w:r>
            <w:r w:rsidRPr="002524DA">
              <w:rPr>
                <w:rFonts w:ascii="Candara" w:hAnsi="Candara"/>
                <w:sz w:val="24"/>
                <w:szCs w:val="24"/>
              </w:rPr>
              <w:t xml:space="preserve">Υπουργό Παιδείας </w:t>
            </w:r>
          </w:p>
          <w:p w:rsidR="00AC536C" w:rsidRPr="002524DA" w:rsidRDefault="00AC536C" w:rsidP="005C428E">
            <w:pPr>
              <w:spacing w:after="0"/>
              <w:jc w:val="both"/>
              <w:rPr>
                <w:rFonts w:ascii="Candara" w:hAnsi="Candara"/>
                <w:sz w:val="24"/>
                <w:szCs w:val="24"/>
              </w:rPr>
            </w:pPr>
            <w:r w:rsidRPr="002524DA">
              <w:rPr>
                <w:rFonts w:ascii="Candara" w:hAnsi="Candara"/>
                <w:sz w:val="24"/>
                <w:szCs w:val="24"/>
              </w:rPr>
              <w:t xml:space="preserve">κ. Νίκη </w:t>
            </w:r>
            <w:proofErr w:type="spellStart"/>
            <w:r w:rsidRPr="002524DA">
              <w:rPr>
                <w:rFonts w:ascii="Candara" w:hAnsi="Candara"/>
                <w:sz w:val="24"/>
                <w:szCs w:val="24"/>
              </w:rPr>
              <w:t>Κεραμέως</w:t>
            </w:r>
            <w:proofErr w:type="spellEnd"/>
          </w:p>
          <w:p w:rsidR="00AC536C" w:rsidRPr="002524DA" w:rsidRDefault="00AC536C" w:rsidP="005C428E">
            <w:pPr>
              <w:spacing w:after="0"/>
              <w:jc w:val="both"/>
              <w:rPr>
                <w:rFonts w:ascii="Candara" w:hAnsi="Candara"/>
                <w:sz w:val="24"/>
                <w:szCs w:val="24"/>
              </w:rPr>
            </w:pPr>
            <w:r w:rsidRPr="002524DA">
              <w:rPr>
                <w:rFonts w:ascii="Candara" w:hAnsi="Candara"/>
                <w:sz w:val="24"/>
                <w:szCs w:val="24"/>
              </w:rPr>
              <w:t>2.</w:t>
            </w:r>
            <w:r>
              <w:rPr>
                <w:rFonts w:ascii="Candara" w:hAnsi="Candara"/>
                <w:sz w:val="24"/>
                <w:szCs w:val="24"/>
              </w:rPr>
              <w:t xml:space="preserve">την </w:t>
            </w:r>
            <w:r w:rsidRPr="002524DA">
              <w:rPr>
                <w:rFonts w:ascii="Candara" w:hAnsi="Candara"/>
                <w:sz w:val="24"/>
                <w:szCs w:val="24"/>
              </w:rPr>
              <w:t>Υφυπουργό Παιδείας</w:t>
            </w:r>
          </w:p>
          <w:p w:rsidR="00AC536C" w:rsidRDefault="00AC536C" w:rsidP="005C428E">
            <w:pPr>
              <w:spacing w:after="0"/>
              <w:jc w:val="both"/>
              <w:rPr>
                <w:rFonts w:ascii="Candara" w:hAnsi="Candara"/>
                <w:sz w:val="24"/>
                <w:szCs w:val="24"/>
              </w:rPr>
            </w:pPr>
            <w:r w:rsidRPr="002524DA">
              <w:rPr>
                <w:rFonts w:ascii="Candara" w:hAnsi="Candara"/>
                <w:sz w:val="24"/>
                <w:szCs w:val="24"/>
              </w:rPr>
              <w:t xml:space="preserve">κ. Σοφία Ζαχαράκη </w:t>
            </w:r>
          </w:p>
          <w:p w:rsidR="00AC536C" w:rsidRPr="002524DA" w:rsidRDefault="00AC536C" w:rsidP="00AC536C">
            <w:pPr>
              <w:spacing w:after="0"/>
              <w:jc w:val="both"/>
              <w:rPr>
                <w:rFonts w:ascii="Candara" w:hAnsi="Candara"/>
                <w:sz w:val="24"/>
                <w:szCs w:val="24"/>
              </w:rPr>
            </w:pPr>
            <w:r w:rsidRPr="00AC536C">
              <w:rPr>
                <w:rFonts w:ascii="Candara" w:hAnsi="Candara"/>
                <w:sz w:val="24"/>
                <w:szCs w:val="24"/>
              </w:rPr>
              <w:t>3</w:t>
            </w:r>
            <w:r>
              <w:rPr>
                <w:rFonts w:ascii="Candara" w:hAnsi="Candara"/>
                <w:sz w:val="24"/>
                <w:szCs w:val="24"/>
              </w:rPr>
              <w:t>.</w:t>
            </w:r>
            <w:r w:rsidRPr="00AC536C">
              <w:rPr>
                <w:rFonts w:ascii="Candara" w:hAnsi="Candara"/>
                <w:sz w:val="24"/>
                <w:szCs w:val="24"/>
              </w:rPr>
              <w:t xml:space="preserve"> </w:t>
            </w:r>
            <w:r>
              <w:rPr>
                <w:rFonts w:ascii="Candara" w:hAnsi="Candara"/>
                <w:sz w:val="24"/>
                <w:szCs w:val="24"/>
              </w:rPr>
              <w:t xml:space="preserve">τους </w:t>
            </w:r>
            <w:r w:rsidRPr="002524DA">
              <w:rPr>
                <w:rFonts w:ascii="Candara" w:hAnsi="Candara"/>
                <w:sz w:val="24"/>
                <w:szCs w:val="24"/>
              </w:rPr>
              <w:t>Συλλόγους Εκπαιδευτικών Π.Ε.</w:t>
            </w:r>
          </w:p>
        </w:tc>
      </w:tr>
    </w:tbl>
    <w:p w:rsidR="00AC536C" w:rsidRPr="00AC536C" w:rsidRDefault="00AC536C" w:rsidP="00DF1E87">
      <w:pPr>
        <w:jc w:val="both"/>
        <w:rPr>
          <w:rFonts w:ascii="Candara" w:hAnsi="Candara"/>
          <w:b/>
          <w:sz w:val="24"/>
          <w:szCs w:val="24"/>
        </w:rPr>
      </w:pPr>
    </w:p>
    <w:p w:rsidR="00E94027" w:rsidRPr="00002FC8" w:rsidRDefault="00E94027" w:rsidP="00DF1E87">
      <w:pPr>
        <w:jc w:val="both"/>
        <w:rPr>
          <w:rFonts w:ascii="Candara" w:hAnsi="Candara"/>
          <w:b/>
          <w:sz w:val="24"/>
          <w:szCs w:val="24"/>
        </w:rPr>
      </w:pPr>
      <w:r w:rsidRPr="00002FC8">
        <w:rPr>
          <w:rFonts w:ascii="Candara" w:hAnsi="Candara"/>
          <w:b/>
          <w:sz w:val="24"/>
          <w:szCs w:val="24"/>
        </w:rPr>
        <w:t xml:space="preserve">Θέμα : </w:t>
      </w:r>
      <w:r w:rsidR="00F33852">
        <w:rPr>
          <w:rFonts w:ascii="Candara" w:hAnsi="Candara"/>
          <w:b/>
          <w:sz w:val="24"/>
          <w:szCs w:val="24"/>
        </w:rPr>
        <w:t>Επικοινωνιακά παιχνίδια σε βάρος μαθητών κι εκπαιδευτικών από το Υ.ΠΑΙ.Θ.</w:t>
      </w:r>
      <w:r w:rsidRPr="00002FC8">
        <w:rPr>
          <w:rFonts w:ascii="Candara" w:hAnsi="Candara"/>
          <w:b/>
          <w:sz w:val="24"/>
          <w:szCs w:val="24"/>
        </w:rPr>
        <w:t xml:space="preserve"> σχετικά με την </w:t>
      </w:r>
      <w:r w:rsidR="00F33852">
        <w:rPr>
          <w:rFonts w:ascii="Candara" w:hAnsi="Candara"/>
          <w:b/>
          <w:sz w:val="24"/>
          <w:szCs w:val="24"/>
        </w:rPr>
        <w:t xml:space="preserve">εξ αποστάσεως εκπαίδευση, την </w:t>
      </w:r>
      <w:r w:rsidRPr="00002FC8">
        <w:rPr>
          <w:rFonts w:ascii="Candara" w:hAnsi="Candara"/>
          <w:b/>
          <w:sz w:val="24"/>
          <w:szCs w:val="24"/>
        </w:rPr>
        <w:t xml:space="preserve">καταγραφή και χορήγηση Η/Υ </w:t>
      </w:r>
      <w:r w:rsidR="00F33852">
        <w:rPr>
          <w:rFonts w:ascii="Candara" w:hAnsi="Candara"/>
          <w:b/>
          <w:sz w:val="24"/>
          <w:szCs w:val="24"/>
        </w:rPr>
        <w:t xml:space="preserve"> και τη λειτουργία των σχολείων</w:t>
      </w:r>
    </w:p>
    <w:p w:rsidR="00E94027" w:rsidRPr="00002FC8" w:rsidRDefault="00E94027" w:rsidP="00DF1E87">
      <w:pPr>
        <w:jc w:val="both"/>
        <w:rPr>
          <w:rFonts w:ascii="Candara" w:hAnsi="Candara"/>
          <w:sz w:val="24"/>
          <w:szCs w:val="24"/>
        </w:rPr>
      </w:pPr>
    </w:p>
    <w:p w:rsidR="00C42D92" w:rsidRDefault="00A106C3" w:rsidP="00A106C3">
      <w:pPr>
        <w:ind w:firstLine="720"/>
        <w:jc w:val="both"/>
        <w:rPr>
          <w:rFonts w:ascii="Candara" w:hAnsi="Candara"/>
          <w:sz w:val="24"/>
          <w:szCs w:val="24"/>
        </w:rPr>
      </w:pPr>
      <w:r>
        <w:rPr>
          <w:rFonts w:ascii="Candara" w:hAnsi="Candara"/>
          <w:sz w:val="24"/>
          <w:szCs w:val="24"/>
        </w:rPr>
        <w:t>Σ</w:t>
      </w:r>
      <w:r w:rsidRPr="00A106C3">
        <w:rPr>
          <w:rFonts w:ascii="Candara" w:hAnsi="Candara"/>
          <w:sz w:val="24"/>
          <w:szCs w:val="24"/>
        </w:rPr>
        <w:t>ε όλο το χρονικό διάστημα από την έναρξη της αναστολής λειτουργίας των σχολικών μονάδων</w:t>
      </w:r>
      <w:r w:rsidR="00C42D92" w:rsidRPr="00C42D92">
        <w:rPr>
          <w:rFonts w:ascii="Candara" w:hAnsi="Candara"/>
          <w:sz w:val="24"/>
          <w:szCs w:val="24"/>
        </w:rPr>
        <w:t xml:space="preserve">, </w:t>
      </w:r>
      <w:r w:rsidR="00C42D92">
        <w:rPr>
          <w:rFonts w:ascii="Candara" w:hAnsi="Candara"/>
          <w:sz w:val="24"/>
          <w:szCs w:val="24"/>
        </w:rPr>
        <w:t xml:space="preserve">ως μέτρο αντιμετώπισης της εξάπλωσης του θανατηφόρου ιού </w:t>
      </w:r>
      <w:proofErr w:type="spellStart"/>
      <w:r w:rsidR="00C42D92">
        <w:rPr>
          <w:rFonts w:ascii="Candara" w:hAnsi="Candara"/>
          <w:sz w:val="24"/>
          <w:szCs w:val="24"/>
          <w:lang w:val="en-US"/>
        </w:rPr>
        <w:t>Covid</w:t>
      </w:r>
      <w:proofErr w:type="spellEnd"/>
      <w:r w:rsidR="00C42D92" w:rsidRPr="00C42D92">
        <w:rPr>
          <w:rFonts w:ascii="Candara" w:hAnsi="Candara"/>
          <w:sz w:val="24"/>
          <w:szCs w:val="24"/>
        </w:rPr>
        <w:t>-19</w:t>
      </w:r>
      <w:r>
        <w:rPr>
          <w:rFonts w:ascii="Candara" w:hAnsi="Candara"/>
          <w:sz w:val="24"/>
          <w:szCs w:val="24"/>
        </w:rPr>
        <w:t xml:space="preserve"> και μέχρι σήμερα, αυτό που όλη η κοινωνία αναγνωρίζει ως πραγματικότητα είναι η τιτάν</w:t>
      </w:r>
      <w:r w:rsidR="00C42D92">
        <w:rPr>
          <w:rFonts w:ascii="Candara" w:hAnsi="Candara"/>
          <w:sz w:val="24"/>
          <w:szCs w:val="24"/>
        </w:rPr>
        <w:t>ια προσπάθεια των εκπαιδευτικών, οι οποίοι υλοποιούν την επικουρική – υποστηρικτική εκπαιδευτική διαδικασία</w:t>
      </w:r>
      <w:r w:rsidRPr="00A106C3">
        <w:rPr>
          <w:rFonts w:ascii="Candara" w:hAnsi="Candara"/>
          <w:sz w:val="24"/>
          <w:szCs w:val="24"/>
        </w:rPr>
        <w:t xml:space="preserve"> της εξ αποστάσεως εκπαίδευσης</w:t>
      </w:r>
      <w:r w:rsidR="00C42D92">
        <w:rPr>
          <w:rFonts w:ascii="Candara" w:hAnsi="Candara"/>
          <w:sz w:val="24"/>
          <w:szCs w:val="24"/>
        </w:rPr>
        <w:t xml:space="preserve"> και κρατούν ζωντανή την πολύτιμη σχέση μαθητή – εκπαιδευτικού.</w:t>
      </w:r>
    </w:p>
    <w:p w:rsidR="00C42D92" w:rsidRDefault="00C42D92" w:rsidP="00A106C3">
      <w:pPr>
        <w:ind w:firstLine="720"/>
        <w:jc w:val="both"/>
        <w:rPr>
          <w:rFonts w:ascii="Candara" w:hAnsi="Candara"/>
          <w:sz w:val="24"/>
          <w:szCs w:val="24"/>
        </w:rPr>
      </w:pPr>
      <w:r>
        <w:rPr>
          <w:rFonts w:ascii="Candara" w:hAnsi="Candara"/>
          <w:sz w:val="24"/>
          <w:szCs w:val="24"/>
        </w:rPr>
        <w:t>Η προσπάθεια αυτή αντιμετωπίζει σειρά προβλημάτων τα οποία, έγκαιρα, επεσήμανε το Δ.Σ. της Δ.Ο.Ε.  στην πολιτική ηγεσία του Υ.ΠΑΙ.Θ.</w:t>
      </w:r>
    </w:p>
    <w:p w:rsidR="00C42D92" w:rsidRDefault="00C42D92" w:rsidP="00A106C3">
      <w:pPr>
        <w:ind w:firstLine="720"/>
        <w:jc w:val="both"/>
        <w:rPr>
          <w:rFonts w:ascii="Candara" w:hAnsi="Candara"/>
          <w:sz w:val="24"/>
          <w:szCs w:val="24"/>
        </w:rPr>
      </w:pPr>
      <w:r>
        <w:rPr>
          <w:rFonts w:ascii="Candara" w:hAnsi="Candara"/>
          <w:sz w:val="24"/>
          <w:szCs w:val="24"/>
        </w:rPr>
        <w:t xml:space="preserve">Ένα από τα πιο σοβαρά προβλήματα είναι η </w:t>
      </w:r>
      <w:r w:rsidRPr="00C42D92">
        <w:rPr>
          <w:rFonts w:ascii="Candara" w:hAnsi="Candara"/>
          <w:sz w:val="24"/>
          <w:szCs w:val="24"/>
        </w:rPr>
        <w:t xml:space="preserve">αδυναμία  πρόσβασης </w:t>
      </w:r>
      <w:r>
        <w:rPr>
          <w:rFonts w:ascii="Candara" w:hAnsi="Candara"/>
          <w:sz w:val="24"/>
          <w:szCs w:val="24"/>
        </w:rPr>
        <w:t xml:space="preserve">εξαιρετικά </w:t>
      </w:r>
      <w:r w:rsidRPr="00C42D92">
        <w:rPr>
          <w:rFonts w:ascii="Candara" w:hAnsi="Candara"/>
          <w:sz w:val="24"/>
          <w:szCs w:val="24"/>
        </w:rPr>
        <w:t>μεγάλου αριθμού μαθητών σε ηλεκτρονικό υπολογιστή καθώς και η αδυναμία σύνδεσης με το διαδίκτυο.</w:t>
      </w:r>
    </w:p>
    <w:p w:rsidR="00C42D92" w:rsidRDefault="00C42D92" w:rsidP="00A106C3">
      <w:pPr>
        <w:ind w:firstLine="720"/>
        <w:jc w:val="both"/>
        <w:rPr>
          <w:rFonts w:ascii="Candara" w:hAnsi="Candara"/>
          <w:i/>
        </w:rPr>
      </w:pPr>
      <w:r>
        <w:rPr>
          <w:rFonts w:ascii="Candara" w:hAnsi="Candara"/>
          <w:sz w:val="24"/>
          <w:szCs w:val="24"/>
        </w:rPr>
        <w:t xml:space="preserve">Προσπαθώντας να απαντήσει στο </w:t>
      </w:r>
      <w:r w:rsidR="001F5205">
        <w:rPr>
          <w:rFonts w:ascii="Candara" w:hAnsi="Candara"/>
          <w:sz w:val="24"/>
          <w:szCs w:val="24"/>
        </w:rPr>
        <w:t xml:space="preserve">υπαρκτό αυτό πρόβλημα, η Υπουργός Παιδείας </w:t>
      </w:r>
      <w:r w:rsidR="002207DA">
        <w:rPr>
          <w:rFonts w:ascii="Candara" w:hAnsi="Candara"/>
          <w:sz w:val="24"/>
          <w:szCs w:val="24"/>
        </w:rPr>
        <w:t xml:space="preserve">δήλωσε στις 8/4/2020 στη Βουλή </w:t>
      </w:r>
      <w:r w:rsidR="002207DA" w:rsidRPr="002207DA">
        <w:rPr>
          <w:rFonts w:ascii="Candara" w:hAnsi="Candara"/>
          <w:i/>
        </w:rPr>
        <w:t>ότι «…έχει κατατεθεί με κατεπείγουσα διαδικασία πρόταση συνολικού ύψους άνω των 20 εκ. € για κάλυψη μέσω ΕΣΠΑ δαπανών εξοπλισμού σχολικών μονάδων (</w:t>
      </w:r>
      <w:proofErr w:type="spellStart"/>
      <w:r w:rsidR="002207DA" w:rsidRPr="002207DA">
        <w:rPr>
          <w:rFonts w:ascii="Candara" w:hAnsi="Candara"/>
          <w:i/>
        </w:rPr>
        <w:t>tablets</w:t>
      </w:r>
      <w:proofErr w:type="spellEnd"/>
      <w:r w:rsidR="002207DA" w:rsidRPr="002207DA">
        <w:rPr>
          <w:rFonts w:ascii="Candara" w:hAnsi="Candara"/>
          <w:i/>
        </w:rPr>
        <w:t xml:space="preserve">, </w:t>
      </w:r>
      <w:proofErr w:type="spellStart"/>
      <w:r w:rsidR="002207DA" w:rsidRPr="002207DA">
        <w:rPr>
          <w:rFonts w:ascii="Candara" w:hAnsi="Candara"/>
          <w:i/>
        </w:rPr>
        <w:t>laptops</w:t>
      </w:r>
      <w:proofErr w:type="spellEnd"/>
      <w:r w:rsidR="002207DA" w:rsidRPr="002207DA">
        <w:rPr>
          <w:rFonts w:ascii="Candara" w:hAnsi="Candara"/>
          <w:i/>
        </w:rPr>
        <w:t>)…»</w:t>
      </w:r>
      <w:r w:rsidR="002207DA">
        <w:rPr>
          <w:rFonts w:ascii="Candara" w:hAnsi="Candara"/>
          <w:sz w:val="24"/>
          <w:szCs w:val="24"/>
        </w:rPr>
        <w:t xml:space="preserve"> καθώς και </w:t>
      </w:r>
      <w:r w:rsidR="002207DA" w:rsidRPr="002207DA">
        <w:rPr>
          <w:rFonts w:ascii="Candara" w:hAnsi="Candara"/>
          <w:i/>
        </w:rPr>
        <w:t xml:space="preserve">ότι «…ιδιώτες και εταιρείες έχουν προβεί σε σημαντικές δωρεές για περαιτέρω άμεση ενίσχυση του </w:t>
      </w:r>
      <w:r w:rsidR="002207DA" w:rsidRPr="002207DA">
        <w:rPr>
          <w:rFonts w:ascii="Candara" w:hAnsi="Candara"/>
          <w:i/>
        </w:rPr>
        <w:lastRenderedPageBreak/>
        <w:t>τεχνολογικού εξοπλισμού προς όφελος της εκπαιδευτικής κοινότητας. Εξοπλισμό ο οποίος είναι καθ’ οδόν για σχολεία όλης της χώρας.</w:t>
      </w:r>
      <w:r w:rsidR="002207DA">
        <w:rPr>
          <w:rFonts w:ascii="Candara" w:hAnsi="Candara"/>
          <w:i/>
        </w:rPr>
        <w:t>».</w:t>
      </w:r>
      <w:r w:rsidR="0056392C">
        <w:rPr>
          <w:rFonts w:ascii="Candara" w:hAnsi="Candara"/>
          <w:i/>
        </w:rPr>
        <w:t xml:space="preserve"> </w:t>
      </w:r>
      <w:r w:rsidR="0056392C">
        <w:rPr>
          <w:rFonts w:ascii="Candara" w:hAnsi="Candara"/>
          <w:sz w:val="24"/>
          <w:szCs w:val="24"/>
        </w:rPr>
        <w:t xml:space="preserve">ενώ παράλληλα σε αναρτήσεις ιστοσελίδων που ασχολούνται με τα εκπαιδευτικά ζητήματα διαβάζαμε στις 3/4/2020 την είδηση  </w:t>
      </w:r>
      <w:r w:rsidR="009D4A2C">
        <w:rPr>
          <w:rFonts w:ascii="Candara" w:hAnsi="Candara"/>
          <w:i/>
        </w:rPr>
        <w:t>«</w:t>
      </w:r>
      <w:r w:rsidR="009D4A2C">
        <w:rPr>
          <w:rFonts w:ascii="Candara" w:hAnsi="Candara"/>
          <w:i/>
          <w:lang w:val="en-US"/>
        </w:rPr>
        <w:t>Tablet</w:t>
      </w:r>
      <w:r w:rsidR="0056392C" w:rsidRPr="0056392C">
        <w:rPr>
          <w:rFonts w:ascii="Candara" w:hAnsi="Candara"/>
          <w:i/>
        </w:rPr>
        <w:t xml:space="preserve"> θα δοθούν από το υπουργείο Παιδείας σε όσους μαθητές και εκπαιδευτικούς διαπιστωμένα τα έχουν ανάγκη γι</w:t>
      </w:r>
      <w:r w:rsidR="0056392C">
        <w:rPr>
          <w:rFonts w:ascii="Candara" w:hAnsi="Candara"/>
          <w:i/>
        </w:rPr>
        <w:t>’</w:t>
      </w:r>
      <w:r w:rsidR="0056392C" w:rsidRPr="0056392C">
        <w:rPr>
          <w:rFonts w:ascii="Candara" w:hAnsi="Candara"/>
          <w:i/>
        </w:rPr>
        <w:t xml:space="preserve"> αυτή την χρονική περίοδο που πραγματοποιείται εξ αποστάσεως διδασκαλία, με απόφαση της υπουργού  Παιδείας Νίκη</w:t>
      </w:r>
      <w:r w:rsidR="0056392C">
        <w:rPr>
          <w:rFonts w:ascii="Candara" w:hAnsi="Candara"/>
          <w:i/>
        </w:rPr>
        <w:t>ς</w:t>
      </w:r>
      <w:r w:rsidR="0056392C" w:rsidRPr="0056392C">
        <w:rPr>
          <w:rFonts w:ascii="Candara" w:hAnsi="Candara"/>
          <w:i/>
        </w:rPr>
        <w:t xml:space="preserve"> </w:t>
      </w:r>
      <w:proofErr w:type="spellStart"/>
      <w:r w:rsidR="0056392C" w:rsidRPr="0056392C">
        <w:rPr>
          <w:rFonts w:ascii="Candara" w:hAnsi="Candara"/>
          <w:i/>
        </w:rPr>
        <w:t>Κεραμέως</w:t>
      </w:r>
      <w:proofErr w:type="spellEnd"/>
      <w:r w:rsidR="0056392C" w:rsidRPr="0056392C">
        <w:rPr>
          <w:rFonts w:ascii="Candara" w:hAnsi="Candara"/>
          <w:i/>
        </w:rPr>
        <w:t>.»</w:t>
      </w:r>
    </w:p>
    <w:p w:rsidR="00A106C3" w:rsidRDefault="0056392C" w:rsidP="00A106C3">
      <w:pPr>
        <w:ind w:firstLine="720"/>
        <w:jc w:val="both"/>
        <w:rPr>
          <w:rFonts w:ascii="Candara" w:hAnsi="Candara"/>
          <w:sz w:val="24"/>
          <w:szCs w:val="24"/>
        </w:rPr>
      </w:pPr>
      <w:r>
        <w:rPr>
          <w:rFonts w:ascii="Candara" w:hAnsi="Candara"/>
          <w:sz w:val="24"/>
          <w:szCs w:val="24"/>
        </w:rPr>
        <w:t>Κι ενώ όλα τα παραπάνω δημιουργούσαν, εύλογα, κλίμα ευφορίας στην κοινή γνώμη, σε γονείς, μαθητές και εκπαιδευτικούς ως θετική στάση στο αίτημα του εκπαιδευτικού κινήματος για διασφάλιση ισότιμης πρόσβασης όλων των μαθητών στην εξ αποστάσεως εκπαίδευση, το Υπουργείο Παιδείας μέσα από σειρά αλληλοαναιρούμενων οδηγιών προς τις σχολικές μονάδες, άθελά του αποκάλυπτε ότι όλα τα παραπάνω δεν ήταν παρά ένα επικοινωνιακό τέχνασμα, ένας εμπαιγμός της κοινωνίας.</w:t>
      </w:r>
    </w:p>
    <w:p w:rsidR="00EA6FBE" w:rsidRDefault="00A106C3" w:rsidP="00A106C3">
      <w:pPr>
        <w:ind w:firstLine="720"/>
        <w:jc w:val="both"/>
        <w:rPr>
          <w:rFonts w:ascii="Candara" w:hAnsi="Candara"/>
          <w:sz w:val="24"/>
          <w:szCs w:val="24"/>
        </w:rPr>
      </w:pPr>
      <w:r w:rsidRPr="00A106C3">
        <w:rPr>
          <w:rFonts w:ascii="Candara" w:hAnsi="Candara"/>
          <w:sz w:val="24"/>
          <w:szCs w:val="24"/>
        </w:rPr>
        <w:t xml:space="preserve">Συγκεκριμένα, το Υπουργείο Παιδείας </w:t>
      </w:r>
      <w:r w:rsidR="00C52730">
        <w:rPr>
          <w:rFonts w:ascii="Candara" w:hAnsi="Candara"/>
          <w:sz w:val="24"/>
          <w:szCs w:val="24"/>
        </w:rPr>
        <w:t xml:space="preserve">μέσω των Διευθύνσεων Εκπαίδευσης απέστειλε προς τις σχολικές μονάδες </w:t>
      </w:r>
      <w:r w:rsidR="0013756F">
        <w:rPr>
          <w:rFonts w:ascii="Candara" w:hAnsi="Candara"/>
          <w:sz w:val="24"/>
          <w:szCs w:val="24"/>
        </w:rPr>
        <w:t xml:space="preserve">πέντε (5) διαφορετικές οδηγίες για να ζητήσει την καταγραφή στο πληροφοριακό σύστημα </w:t>
      </w:r>
      <w:r w:rsidR="0013756F">
        <w:rPr>
          <w:rFonts w:ascii="Candara" w:hAnsi="Candara"/>
          <w:sz w:val="24"/>
          <w:szCs w:val="24"/>
          <w:lang w:val="en-US"/>
        </w:rPr>
        <w:t>my</w:t>
      </w:r>
      <w:r w:rsidR="0013756F" w:rsidRPr="0013756F">
        <w:rPr>
          <w:rFonts w:ascii="Candara" w:hAnsi="Candara"/>
          <w:sz w:val="24"/>
          <w:szCs w:val="24"/>
        </w:rPr>
        <w:t xml:space="preserve"> </w:t>
      </w:r>
      <w:r w:rsidR="0013756F">
        <w:rPr>
          <w:rFonts w:ascii="Candara" w:hAnsi="Candara"/>
          <w:sz w:val="24"/>
          <w:szCs w:val="24"/>
          <w:lang w:val="en-US"/>
        </w:rPr>
        <w:t>school</w:t>
      </w:r>
      <w:r w:rsidR="003A06A5">
        <w:rPr>
          <w:rFonts w:ascii="Candara" w:hAnsi="Candara"/>
          <w:sz w:val="24"/>
          <w:szCs w:val="24"/>
        </w:rPr>
        <w:t>,</w:t>
      </w:r>
      <w:r w:rsidR="0013756F" w:rsidRPr="0013756F">
        <w:rPr>
          <w:rFonts w:ascii="Candara" w:hAnsi="Candara"/>
          <w:sz w:val="24"/>
          <w:szCs w:val="24"/>
        </w:rPr>
        <w:t xml:space="preserve"> </w:t>
      </w:r>
      <w:r w:rsidR="0013756F">
        <w:rPr>
          <w:rFonts w:ascii="Candara" w:hAnsi="Candara"/>
          <w:sz w:val="24"/>
          <w:szCs w:val="24"/>
        </w:rPr>
        <w:t xml:space="preserve">των Η/Υ που έχουν στη διάθεσή τους για να χρησιμοποιηθούν στην εξ αποστάσεως εκπαίδευση. Στη συνέχεια και στο πλαίσιο των εξαγγελιών για εξοπλισμό μαθητών και εκπαιδευτικών με </w:t>
      </w:r>
      <w:r w:rsidR="0013756F">
        <w:rPr>
          <w:rFonts w:ascii="Candara" w:hAnsi="Candara"/>
          <w:sz w:val="24"/>
          <w:szCs w:val="24"/>
          <w:lang w:val="en-US"/>
        </w:rPr>
        <w:t>laptop</w:t>
      </w:r>
      <w:r w:rsidR="0013756F" w:rsidRPr="0013756F">
        <w:rPr>
          <w:rFonts w:ascii="Candara" w:hAnsi="Candara"/>
          <w:sz w:val="24"/>
          <w:szCs w:val="24"/>
        </w:rPr>
        <w:t xml:space="preserve"> </w:t>
      </w:r>
      <w:r w:rsidR="0013756F">
        <w:rPr>
          <w:rFonts w:ascii="Candara" w:hAnsi="Candara"/>
          <w:sz w:val="24"/>
          <w:szCs w:val="24"/>
        </w:rPr>
        <w:t xml:space="preserve">και </w:t>
      </w:r>
      <w:r w:rsidR="0013756F">
        <w:rPr>
          <w:rFonts w:ascii="Candara" w:hAnsi="Candara"/>
          <w:sz w:val="24"/>
          <w:szCs w:val="24"/>
          <w:lang w:val="en-US"/>
        </w:rPr>
        <w:t>tablet</w:t>
      </w:r>
      <w:r w:rsidR="0013756F">
        <w:rPr>
          <w:rFonts w:ascii="Candara" w:hAnsi="Candara"/>
          <w:sz w:val="24"/>
          <w:szCs w:val="24"/>
        </w:rPr>
        <w:t xml:space="preserve"> αποδόθηκε σε μια επίδειξη κάκιστης άσκησης διοίκησης. Σ</w:t>
      </w:r>
      <w:r w:rsidRPr="00A106C3">
        <w:rPr>
          <w:rFonts w:ascii="Candara" w:hAnsi="Candara"/>
          <w:sz w:val="24"/>
          <w:szCs w:val="24"/>
        </w:rPr>
        <w:t>τις 7/4/2020 έστειλε</w:t>
      </w:r>
      <w:r w:rsidR="0013756F">
        <w:rPr>
          <w:rFonts w:ascii="Candara" w:hAnsi="Candara"/>
          <w:sz w:val="24"/>
          <w:szCs w:val="24"/>
        </w:rPr>
        <w:t xml:space="preserve">, αρχικά, πίνακα για την καταγραφή αναγκών και στη συνέχεια </w:t>
      </w:r>
      <w:r w:rsidR="00EA6FBE">
        <w:rPr>
          <w:rFonts w:ascii="Candara" w:hAnsi="Candara"/>
          <w:sz w:val="24"/>
          <w:szCs w:val="24"/>
        </w:rPr>
        <w:t xml:space="preserve">«κατεπείγον» </w:t>
      </w:r>
      <w:r w:rsidR="0013756F">
        <w:rPr>
          <w:rFonts w:ascii="Candara" w:hAnsi="Candara"/>
          <w:sz w:val="24"/>
          <w:szCs w:val="24"/>
        </w:rPr>
        <w:t>έ</w:t>
      </w:r>
      <w:r w:rsidRPr="00A106C3">
        <w:rPr>
          <w:rFonts w:ascii="Candara" w:hAnsi="Candara"/>
          <w:sz w:val="24"/>
          <w:szCs w:val="24"/>
        </w:rPr>
        <w:t>γ</w:t>
      </w:r>
      <w:r w:rsidR="0013756F">
        <w:rPr>
          <w:rFonts w:ascii="Candara" w:hAnsi="Candara"/>
          <w:sz w:val="24"/>
          <w:szCs w:val="24"/>
        </w:rPr>
        <w:t xml:space="preserve">γραφο </w:t>
      </w:r>
      <w:r w:rsidRPr="00A106C3">
        <w:rPr>
          <w:rFonts w:ascii="Candara" w:hAnsi="Candara"/>
          <w:sz w:val="24"/>
          <w:szCs w:val="24"/>
        </w:rPr>
        <w:t xml:space="preserve"> στα σχολεία ζητώντας την καταγραφή των αναγκών αυτών ανά σχολική μονάδα</w:t>
      </w:r>
      <w:r w:rsidR="00EA6FBE">
        <w:rPr>
          <w:rFonts w:ascii="Candara" w:hAnsi="Candara"/>
          <w:sz w:val="24"/>
          <w:szCs w:val="24"/>
        </w:rPr>
        <w:t>, δίχως να θέτει τα απαραίτητα κριτήρια (όπως όφειλε)</w:t>
      </w:r>
      <w:r w:rsidRPr="00A106C3">
        <w:rPr>
          <w:rFonts w:ascii="Candara" w:hAnsi="Candara"/>
          <w:sz w:val="24"/>
          <w:szCs w:val="24"/>
        </w:rPr>
        <w:t xml:space="preserve"> με στόχο</w:t>
      </w:r>
      <w:r w:rsidR="0013756F">
        <w:rPr>
          <w:rFonts w:ascii="Candara" w:hAnsi="Candara"/>
          <w:sz w:val="24"/>
          <w:szCs w:val="24"/>
        </w:rPr>
        <w:t>, όπως ανέφερε</w:t>
      </w:r>
      <w:r w:rsidRPr="00A106C3">
        <w:rPr>
          <w:rFonts w:ascii="Candara" w:hAnsi="Candara"/>
          <w:sz w:val="24"/>
          <w:szCs w:val="24"/>
        </w:rPr>
        <w:t xml:space="preserve">: </w:t>
      </w:r>
      <w:r w:rsidR="0013756F">
        <w:rPr>
          <w:rFonts w:ascii="Candara" w:hAnsi="Candara"/>
          <w:i/>
        </w:rPr>
        <w:t>«…</w:t>
      </w:r>
      <w:r w:rsidRPr="0013756F">
        <w:rPr>
          <w:rFonts w:ascii="Candara" w:hAnsi="Candara"/>
          <w:i/>
        </w:rPr>
        <w:t>να υπάρχει ισότιμη πρόσβαση στην εκπαιδευτική διαδικασία από όλους αφού πολλοί εκπαιδευτικοί και μαθητές (σε όλες τις βαθμίδες εκπαίδευσης) είτε σε περιοχές με χαμηλό κατά κεφαλήν Α</w:t>
      </w:r>
      <w:r w:rsidR="0013756F">
        <w:rPr>
          <w:rFonts w:ascii="Candara" w:hAnsi="Candara"/>
          <w:i/>
        </w:rPr>
        <w:t>.</w:t>
      </w:r>
      <w:r w:rsidRPr="0013756F">
        <w:rPr>
          <w:rFonts w:ascii="Candara" w:hAnsi="Candara"/>
          <w:i/>
        </w:rPr>
        <w:t>Ε</w:t>
      </w:r>
      <w:r w:rsidR="0013756F">
        <w:rPr>
          <w:rFonts w:ascii="Candara" w:hAnsi="Candara"/>
          <w:i/>
        </w:rPr>
        <w:t>.</w:t>
      </w:r>
      <w:r w:rsidRPr="0013756F">
        <w:rPr>
          <w:rFonts w:ascii="Candara" w:hAnsi="Candara"/>
          <w:i/>
        </w:rPr>
        <w:t>Π</w:t>
      </w:r>
      <w:r w:rsidR="0013756F">
        <w:rPr>
          <w:rFonts w:ascii="Candara" w:hAnsi="Candara"/>
          <w:i/>
        </w:rPr>
        <w:t>.</w:t>
      </w:r>
      <w:r w:rsidRPr="0013756F">
        <w:rPr>
          <w:rFonts w:ascii="Candara" w:hAnsi="Candara"/>
          <w:i/>
        </w:rPr>
        <w:t xml:space="preserve">, είτε σε απομακρυσμένες περιοχές, είτε λόγω της οικονομικής κρίσης της χώρας μας δεν έχουν τη δυνατότητα να συμμετέχουν σε εξ αποστάσεως εκπαίδευση λόγω έλλειψης βασικού εξοπλισμού. Την κατάσταση αυτή επιβαρύνει περαιτέρω το γεγονός ότι αρκετές οικογένειες δεν διαθέτουν επαρκή αριθμό ηλεκτρονικών συσκευών για χρήση στο διαδίκτυο (π.χ. λόγω χαμηλού εισοδήματος, πολύτεκνες οικογένειες, τηλεργασία γονέων/κηδεμόνων)» </w:t>
      </w:r>
      <w:r w:rsidR="00EA6FBE">
        <w:rPr>
          <w:rFonts w:ascii="Candara" w:hAnsi="Candara"/>
          <w:i/>
        </w:rPr>
        <w:t xml:space="preserve">. </w:t>
      </w:r>
      <w:r w:rsidR="00EA6FBE">
        <w:rPr>
          <w:rFonts w:ascii="Candara" w:hAnsi="Candara"/>
          <w:sz w:val="24"/>
          <w:szCs w:val="24"/>
        </w:rPr>
        <w:t xml:space="preserve">Οι σχολικές μονάδες ανταποκρίθηκαν μέσα σε λίγες ώρες με τον κίνδυνο  οι εκπαιδευτικοί να βρεθούν εκτεθειμένοι απέναντι στις οικογένειες των μαθητών  εξ αιτίας της αδυναμίας του Υ.ΠΑΙ.Θ. να εξασφαλίσει για όλους </w:t>
      </w:r>
      <w:proofErr w:type="spellStart"/>
      <w:r w:rsidR="00EA6FBE" w:rsidRPr="00EA6FBE">
        <w:rPr>
          <w:rFonts w:ascii="Candara" w:hAnsi="Candara"/>
          <w:sz w:val="24"/>
          <w:szCs w:val="24"/>
        </w:rPr>
        <w:t>laptop</w:t>
      </w:r>
      <w:proofErr w:type="spellEnd"/>
      <w:r w:rsidR="00EA6FBE" w:rsidRPr="00EA6FBE">
        <w:rPr>
          <w:rFonts w:ascii="Candara" w:hAnsi="Candara"/>
          <w:sz w:val="24"/>
          <w:szCs w:val="24"/>
        </w:rPr>
        <w:t xml:space="preserve"> και </w:t>
      </w:r>
      <w:proofErr w:type="spellStart"/>
      <w:r w:rsidR="00EA6FBE" w:rsidRPr="00EA6FBE">
        <w:rPr>
          <w:rFonts w:ascii="Candara" w:hAnsi="Candara"/>
          <w:sz w:val="24"/>
          <w:szCs w:val="24"/>
        </w:rPr>
        <w:t>tablet</w:t>
      </w:r>
      <w:proofErr w:type="spellEnd"/>
      <w:r w:rsidR="00EA6FBE">
        <w:rPr>
          <w:rFonts w:ascii="Candara" w:hAnsi="Candara"/>
          <w:sz w:val="24"/>
          <w:szCs w:val="24"/>
        </w:rPr>
        <w:t xml:space="preserve">. </w:t>
      </w:r>
    </w:p>
    <w:p w:rsidR="00A106C3" w:rsidRPr="00E11896" w:rsidRDefault="00EA6FBE" w:rsidP="00E11896">
      <w:pPr>
        <w:ind w:firstLine="720"/>
        <w:jc w:val="both"/>
        <w:rPr>
          <w:rFonts w:ascii="Candara" w:hAnsi="Candara"/>
          <w:sz w:val="24"/>
          <w:szCs w:val="24"/>
        </w:rPr>
      </w:pPr>
      <w:r w:rsidRPr="004E5742">
        <w:rPr>
          <w:rFonts w:ascii="Candara" w:hAnsi="Candara"/>
          <w:b/>
          <w:sz w:val="24"/>
          <w:szCs w:val="24"/>
        </w:rPr>
        <w:t xml:space="preserve">Το Υπουργείο Παιδείας, όμως, με νέο έγγραφο υπογεγραμμένο από τη Γενική Γραμματέα το πρωί της 9/4/2020 αποκαλύπτεται </w:t>
      </w:r>
      <w:r w:rsidR="004E5742" w:rsidRPr="004E5742">
        <w:rPr>
          <w:rFonts w:ascii="Candara" w:hAnsi="Candara"/>
          <w:b/>
          <w:sz w:val="24"/>
          <w:szCs w:val="24"/>
        </w:rPr>
        <w:t>απολύτως αναξιόπιστο, αφού εμπαίζοντας γονείς, μαθητές κι εκπαιδευτικούς «διευκρινίζει» ότι</w:t>
      </w:r>
      <w:r w:rsidR="004E5742">
        <w:rPr>
          <w:rFonts w:ascii="Candara" w:hAnsi="Candara"/>
          <w:sz w:val="24"/>
          <w:szCs w:val="24"/>
        </w:rPr>
        <w:t xml:space="preserve"> </w:t>
      </w:r>
      <w:r w:rsidR="004E5742" w:rsidRPr="004E5742">
        <w:rPr>
          <w:rFonts w:ascii="Candara" w:hAnsi="Candara"/>
          <w:i/>
        </w:rPr>
        <w:t xml:space="preserve">«…η καταγραφή αναγκών εξοπλισμού φορητών ηλεκτρονικών υπολογιστών/συσκευών αφορά αποκλειστικά και μόνο σε ελλείψεις της σχολικής μονάδας και επ’ </w:t>
      </w:r>
      <w:proofErr w:type="spellStart"/>
      <w:r w:rsidR="004E5742" w:rsidRPr="004E5742">
        <w:rPr>
          <w:rFonts w:ascii="Candara" w:hAnsi="Candara"/>
          <w:i/>
        </w:rPr>
        <w:t>ουδενί</w:t>
      </w:r>
      <w:proofErr w:type="spellEnd"/>
      <w:r w:rsidR="004E5742" w:rsidRPr="004E5742">
        <w:rPr>
          <w:rFonts w:ascii="Candara" w:hAnsi="Candara"/>
          <w:i/>
        </w:rPr>
        <w:t xml:space="preserve"> φυσικών </w:t>
      </w:r>
      <w:r w:rsidR="004E5742" w:rsidRPr="004E5742">
        <w:rPr>
          <w:rFonts w:ascii="Candara" w:hAnsi="Candara"/>
          <w:i/>
        </w:rPr>
        <w:lastRenderedPageBreak/>
        <w:t>προσώπων (εκπαιδευτικών ή μαθητών)».</w:t>
      </w:r>
      <w:r w:rsidR="00E11896">
        <w:rPr>
          <w:rFonts w:ascii="Candara" w:hAnsi="Candara"/>
          <w:i/>
        </w:rPr>
        <w:t xml:space="preserve"> </w:t>
      </w:r>
      <w:r w:rsidR="00E11896">
        <w:rPr>
          <w:rFonts w:ascii="Candara" w:hAnsi="Candara"/>
        </w:rPr>
        <w:t xml:space="preserve"> </w:t>
      </w:r>
      <w:r w:rsidR="00E11896">
        <w:rPr>
          <w:rFonts w:ascii="Candara" w:hAnsi="Candara"/>
          <w:sz w:val="24"/>
          <w:szCs w:val="24"/>
        </w:rPr>
        <w:t xml:space="preserve">Παράλληλα,  </w:t>
      </w:r>
      <w:r w:rsidR="00E11896" w:rsidRPr="00E11896">
        <w:rPr>
          <w:rFonts w:ascii="Candara" w:hAnsi="Candara"/>
          <w:sz w:val="24"/>
          <w:szCs w:val="24"/>
        </w:rPr>
        <w:t xml:space="preserve">οι Διευθύνσεις Εκπαίδευσης </w:t>
      </w:r>
      <w:r w:rsidR="00E11896">
        <w:rPr>
          <w:rFonts w:ascii="Candara" w:hAnsi="Candara"/>
          <w:sz w:val="24"/>
          <w:szCs w:val="24"/>
        </w:rPr>
        <w:t xml:space="preserve">υλοποιώντας </w:t>
      </w:r>
      <w:r w:rsidR="00E11896" w:rsidRPr="00E11896">
        <w:rPr>
          <w:rFonts w:ascii="Candara" w:hAnsi="Candara"/>
          <w:sz w:val="24"/>
          <w:szCs w:val="24"/>
        </w:rPr>
        <w:t>προφορική</w:t>
      </w:r>
      <w:r w:rsidR="00E11896">
        <w:rPr>
          <w:rFonts w:ascii="Candara" w:hAnsi="Candara"/>
          <w:sz w:val="24"/>
          <w:szCs w:val="24"/>
        </w:rPr>
        <w:t xml:space="preserve"> </w:t>
      </w:r>
      <w:r w:rsidR="00E11896" w:rsidRPr="00E11896">
        <w:rPr>
          <w:rFonts w:ascii="Candara" w:hAnsi="Candara"/>
          <w:sz w:val="24"/>
          <w:szCs w:val="24"/>
        </w:rPr>
        <w:t xml:space="preserve">εντολή </w:t>
      </w:r>
      <w:r w:rsidR="00E11896">
        <w:rPr>
          <w:rFonts w:ascii="Candara" w:hAnsi="Candara"/>
          <w:sz w:val="24"/>
          <w:szCs w:val="24"/>
        </w:rPr>
        <w:t>από το Υ.ΠΑΙ.Θ. «ορίζουν» τις ανάγκες σε ένα</w:t>
      </w:r>
      <w:r w:rsidR="00B40E36">
        <w:rPr>
          <w:rFonts w:ascii="Candara" w:hAnsi="Candara"/>
          <w:sz w:val="24"/>
          <w:szCs w:val="24"/>
        </w:rPr>
        <w:t>(1)</w:t>
      </w:r>
      <w:r w:rsidR="00E11896">
        <w:rPr>
          <w:rFonts w:ascii="Candara" w:hAnsi="Candara"/>
          <w:sz w:val="24"/>
          <w:szCs w:val="24"/>
        </w:rPr>
        <w:t xml:space="preserve"> </w:t>
      </w:r>
      <w:r w:rsidR="00E11896">
        <w:rPr>
          <w:rFonts w:ascii="Candara" w:hAnsi="Candara"/>
          <w:sz w:val="24"/>
          <w:szCs w:val="24"/>
          <w:lang w:val="en-US"/>
        </w:rPr>
        <w:t>laptop</w:t>
      </w:r>
      <w:r w:rsidR="00E11896" w:rsidRPr="00E11896">
        <w:rPr>
          <w:rFonts w:ascii="Candara" w:hAnsi="Candara"/>
          <w:sz w:val="24"/>
          <w:szCs w:val="24"/>
        </w:rPr>
        <w:t xml:space="preserve"> </w:t>
      </w:r>
      <w:r w:rsidR="00E11896">
        <w:rPr>
          <w:rFonts w:ascii="Candara" w:hAnsi="Candara"/>
          <w:sz w:val="24"/>
          <w:szCs w:val="24"/>
        </w:rPr>
        <w:t>ανά</w:t>
      </w:r>
      <w:r w:rsidR="00E11896" w:rsidRPr="00E11896">
        <w:rPr>
          <w:rFonts w:ascii="Candara" w:hAnsi="Candara"/>
          <w:sz w:val="24"/>
          <w:szCs w:val="24"/>
        </w:rPr>
        <w:t xml:space="preserve"> νηπιαγωγείο </w:t>
      </w:r>
      <w:r w:rsidR="00B40E36">
        <w:rPr>
          <w:rFonts w:ascii="Candara" w:hAnsi="Candara"/>
          <w:sz w:val="24"/>
          <w:szCs w:val="24"/>
        </w:rPr>
        <w:t xml:space="preserve"> και σε ένα(1) ανά </w:t>
      </w:r>
      <w:r w:rsidR="00B40E36" w:rsidRPr="00B40E36">
        <w:rPr>
          <w:rFonts w:ascii="Candara" w:hAnsi="Candara"/>
          <w:sz w:val="24"/>
          <w:szCs w:val="24"/>
        </w:rPr>
        <w:t xml:space="preserve">45-50 μαθητές </w:t>
      </w:r>
      <w:r w:rsidR="00B40E36">
        <w:rPr>
          <w:rFonts w:ascii="Candara" w:hAnsi="Candara"/>
          <w:sz w:val="24"/>
          <w:szCs w:val="24"/>
        </w:rPr>
        <w:t>σε κ</w:t>
      </w:r>
      <w:r w:rsidR="00E11896" w:rsidRPr="00E11896">
        <w:rPr>
          <w:rFonts w:ascii="Candara" w:hAnsi="Candara"/>
          <w:sz w:val="24"/>
          <w:szCs w:val="24"/>
        </w:rPr>
        <w:t>άθε δημοτικό σχολείο, ενώ τα δημοτικά σχολεία που είχαν πάρει το «ερμάριο» (πρώην</w:t>
      </w:r>
      <w:r w:rsidR="00B40E36">
        <w:rPr>
          <w:rFonts w:ascii="Candara" w:hAnsi="Candara"/>
          <w:sz w:val="24"/>
          <w:szCs w:val="24"/>
        </w:rPr>
        <w:t xml:space="preserve"> </w:t>
      </w:r>
      <w:r w:rsidR="00E11896" w:rsidRPr="00E11896">
        <w:rPr>
          <w:rFonts w:ascii="Candara" w:hAnsi="Candara"/>
          <w:sz w:val="24"/>
          <w:szCs w:val="24"/>
        </w:rPr>
        <w:t xml:space="preserve">ΕΑΕΠ), δεν θα πάρουν </w:t>
      </w:r>
      <w:r w:rsidR="00B40E36">
        <w:rPr>
          <w:rFonts w:ascii="Candara" w:hAnsi="Candara"/>
          <w:sz w:val="24"/>
          <w:szCs w:val="24"/>
        </w:rPr>
        <w:t xml:space="preserve">απολύτως </w:t>
      </w:r>
      <w:r w:rsidR="00E11896" w:rsidRPr="00E11896">
        <w:rPr>
          <w:rFonts w:ascii="Candara" w:hAnsi="Candara"/>
          <w:sz w:val="24"/>
          <w:szCs w:val="24"/>
        </w:rPr>
        <w:t>τίποτα</w:t>
      </w:r>
      <w:r w:rsidR="00B40E36">
        <w:rPr>
          <w:rFonts w:ascii="Candara" w:hAnsi="Candara"/>
          <w:sz w:val="24"/>
          <w:szCs w:val="24"/>
        </w:rPr>
        <w:t>.</w:t>
      </w:r>
    </w:p>
    <w:p w:rsidR="00A106C3" w:rsidRDefault="004E5742" w:rsidP="00A106C3">
      <w:pPr>
        <w:ind w:firstLine="720"/>
        <w:jc w:val="both"/>
        <w:rPr>
          <w:rFonts w:ascii="Candara" w:hAnsi="Candara"/>
          <w:b/>
          <w:sz w:val="24"/>
          <w:szCs w:val="24"/>
        </w:rPr>
      </w:pPr>
      <w:r w:rsidRPr="00E770D5">
        <w:rPr>
          <w:rFonts w:ascii="Candara" w:hAnsi="Candara"/>
          <w:b/>
          <w:sz w:val="24"/>
          <w:szCs w:val="24"/>
        </w:rPr>
        <w:t>Η πολιτική ηγεσία του Υ.ΠΑΙ.Θ. είναι, πλέον, αμετάκλητα εκτεθειμένη και το μόνο που οφείλει να πράξει ως ελάχιστη ένδειξη σεβασμού προς τον αγώνα μαθητών κι εκπαιδευτικών μέσα σ’ αυτή την εξαιρετικά δ</w:t>
      </w:r>
      <w:r w:rsidR="00692B31" w:rsidRPr="00E770D5">
        <w:rPr>
          <w:rFonts w:ascii="Candara" w:hAnsi="Candara"/>
          <w:b/>
          <w:sz w:val="24"/>
          <w:szCs w:val="24"/>
        </w:rPr>
        <w:t>ύσκολη συγκυρία, είναι α</w:t>
      </w:r>
      <w:r w:rsidR="004F5DF9">
        <w:rPr>
          <w:rFonts w:ascii="Candara" w:hAnsi="Candara"/>
          <w:b/>
          <w:sz w:val="24"/>
          <w:szCs w:val="24"/>
        </w:rPr>
        <w:t>φού ανακαλέσει την τελευταία της</w:t>
      </w:r>
      <w:bookmarkStart w:id="0" w:name="_GoBack"/>
      <w:bookmarkEnd w:id="0"/>
      <w:r w:rsidR="00692B31" w:rsidRPr="00E770D5">
        <w:rPr>
          <w:rFonts w:ascii="Candara" w:hAnsi="Candara"/>
          <w:b/>
          <w:sz w:val="24"/>
          <w:szCs w:val="24"/>
        </w:rPr>
        <w:t xml:space="preserve"> εγκύκλιο να προχωρήσει άμεσα στην κάλυψη όλων των υπαρκτών αναγκ</w:t>
      </w:r>
      <w:r w:rsidR="00B819CB">
        <w:rPr>
          <w:rFonts w:ascii="Candara" w:hAnsi="Candara"/>
          <w:b/>
          <w:sz w:val="24"/>
          <w:szCs w:val="24"/>
        </w:rPr>
        <w:t xml:space="preserve">ών σε </w:t>
      </w:r>
      <w:proofErr w:type="spellStart"/>
      <w:r w:rsidR="00B819CB">
        <w:rPr>
          <w:rFonts w:ascii="Candara" w:hAnsi="Candara"/>
          <w:b/>
          <w:sz w:val="24"/>
          <w:szCs w:val="24"/>
        </w:rPr>
        <w:t>laptop</w:t>
      </w:r>
      <w:proofErr w:type="spellEnd"/>
      <w:r w:rsidR="00B819CB">
        <w:rPr>
          <w:rFonts w:ascii="Candara" w:hAnsi="Candara"/>
          <w:b/>
          <w:sz w:val="24"/>
          <w:szCs w:val="24"/>
        </w:rPr>
        <w:t xml:space="preserve"> ή </w:t>
      </w:r>
      <w:proofErr w:type="spellStart"/>
      <w:r w:rsidR="00B819CB">
        <w:rPr>
          <w:rFonts w:ascii="Candara" w:hAnsi="Candara"/>
          <w:b/>
          <w:sz w:val="24"/>
          <w:szCs w:val="24"/>
        </w:rPr>
        <w:t>tablet</w:t>
      </w:r>
      <w:proofErr w:type="spellEnd"/>
      <w:r w:rsidR="00B819CB">
        <w:rPr>
          <w:rFonts w:ascii="Candara" w:hAnsi="Candara"/>
          <w:b/>
          <w:sz w:val="24"/>
          <w:szCs w:val="24"/>
        </w:rPr>
        <w:t xml:space="preserve"> των μαθητών</w:t>
      </w:r>
      <w:r w:rsidR="00692B31" w:rsidRPr="00E770D5">
        <w:rPr>
          <w:rFonts w:ascii="Candara" w:hAnsi="Candara"/>
          <w:b/>
          <w:sz w:val="24"/>
          <w:szCs w:val="24"/>
        </w:rPr>
        <w:t xml:space="preserve"> και των εκπαιδευτικών ώστε να υπάρχει ισότιμη πρόσβαση όλων στην εξ αποστάσεως εκπαίδευση.</w:t>
      </w:r>
    </w:p>
    <w:p w:rsidR="00331DA0" w:rsidRDefault="00E770D5" w:rsidP="00264B4D">
      <w:pPr>
        <w:ind w:firstLine="720"/>
        <w:jc w:val="both"/>
        <w:rPr>
          <w:rFonts w:ascii="Candara" w:hAnsi="Candara"/>
          <w:sz w:val="24"/>
          <w:szCs w:val="24"/>
        </w:rPr>
      </w:pPr>
      <w:r>
        <w:rPr>
          <w:rFonts w:ascii="Candara" w:hAnsi="Candara"/>
          <w:sz w:val="24"/>
          <w:szCs w:val="24"/>
        </w:rPr>
        <w:t>Οφείλει, επίσης, να σταματήσει τις κάθε είδους «προτροπές» προς τους εκπαιδευτικούς για «</w:t>
      </w:r>
      <w:r w:rsidRPr="00E770D5">
        <w:rPr>
          <w:rFonts w:ascii="Candara" w:hAnsi="Candara"/>
          <w:sz w:val="24"/>
          <w:szCs w:val="24"/>
        </w:rPr>
        <w:t>προαιρετικ</w:t>
      </w:r>
      <w:r>
        <w:rPr>
          <w:rFonts w:ascii="Candara" w:hAnsi="Candara"/>
          <w:sz w:val="24"/>
          <w:szCs w:val="24"/>
        </w:rPr>
        <w:t>ή» υλοποίηση</w:t>
      </w:r>
      <w:r w:rsidRPr="00E770D5">
        <w:rPr>
          <w:rFonts w:ascii="Candara" w:hAnsi="Candara"/>
          <w:sz w:val="24"/>
          <w:szCs w:val="24"/>
        </w:rPr>
        <w:t xml:space="preserve"> </w:t>
      </w:r>
      <w:r>
        <w:rPr>
          <w:rFonts w:ascii="Candara" w:hAnsi="Candara"/>
          <w:sz w:val="24"/>
          <w:szCs w:val="24"/>
        </w:rPr>
        <w:t>της</w:t>
      </w:r>
      <w:r w:rsidRPr="00E770D5">
        <w:rPr>
          <w:rFonts w:ascii="Candara" w:hAnsi="Candara"/>
          <w:sz w:val="24"/>
          <w:szCs w:val="24"/>
        </w:rPr>
        <w:t xml:space="preserve"> εξ αποστάσεως εκπαίδευση</w:t>
      </w:r>
      <w:r>
        <w:rPr>
          <w:rFonts w:ascii="Candara" w:hAnsi="Candara"/>
          <w:sz w:val="24"/>
          <w:szCs w:val="24"/>
        </w:rPr>
        <w:t>ς</w:t>
      </w:r>
      <w:r w:rsidRPr="00E770D5">
        <w:rPr>
          <w:rFonts w:ascii="Candara" w:hAnsi="Candara"/>
          <w:sz w:val="24"/>
          <w:szCs w:val="24"/>
        </w:rPr>
        <w:t xml:space="preserve"> για το </w:t>
      </w:r>
      <w:r>
        <w:rPr>
          <w:rFonts w:ascii="Candara" w:hAnsi="Candara"/>
          <w:sz w:val="24"/>
          <w:szCs w:val="24"/>
        </w:rPr>
        <w:t xml:space="preserve">χρονικό </w:t>
      </w:r>
      <w:r w:rsidRPr="00E770D5">
        <w:rPr>
          <w:rFonts w:ascii="Candara" w:hAnsi="Candara"/>
          <w:sz w:val="24"/>
          <w:szCs w:val="24"/>
        </w:rPr>
        <w:t>διάστημα μέχρι</w:t>
      </w:r>
      <w:r>
        <w:rPr>
          <w:rFonts w:ascii="Candara" w:hAnsi="Candara"/>
          <w:sz w:val="24"/>
          <w:szCs w:val="24"/>
        </w:rPr>
        <w:t xml:space="preserve"> και</w:t>
      </w:r>
      <w:r w:rsidRPr="00E770D5">
        <w:rPr>
          <w:rFonts w:ascii="Candara" w:hAnsi="Candara"/>
          <w:sz w:val="24"/>
          <w:szCs w:val="24"/>
        </w:rPr>
        <w:t xml:space="preserve"> 15 /4/2010 και μετά την 21η /4</w:t>
      </w:r>
      <w:r w:rsidR="00A83E3E">
        <w:rPr>
          <w:rFonts w:ascii="Candara" w:hAnsi="Candara"/>
          <w:sz w:val="24"/>
          <w:szCs w:val="24"/>
        </w:rPr>
        <w:t xml:space="preserve"> και να μην προχωρήσει σε «διατάξεις» </w:t>
      </w:r>
      <w:r w:rsidR="00264B4D">
        <w:rPr>
          <w:rFonts w:ascii="Candara" w:hAnsi="Candara"/>
          <w:sz w:val="24"/>
          <w:szCs w:val="24"/>
        </w:rPr>
        <w:t>που θα παραβιάζουν το θεσμοθετημένο πλαίσιο</w:t>
      </w:r>
      <w:r w:rsidR="00264B4D" w:rsidRPr="00264B4D">
        <w:rPr>
          <w:rFonts w:ascii="Candara" w:hAnsi="Candara"/>
          <w:sz w:val="24"/>
          <w:szCs w:val="24"/>
        </w:rPr>
        <w:t xml:space="preserve"> λειτουργία</w:t>
      </w:r>
      <w:r w:rsidR="00264B4D">
        <w:rPr>
          <w:rFonts w:ascii="Candara" w:hAnsi="Candara"/>
          <w:sz w:val="24"/>
          <w:szCs w:val="24"/>
        </w:rPr>
        <w:t>ς</w:t>
      </w:r>
      <w:r w:rsidR="00490167">
        <w:rPr>
          <w:rFonts w:ascii="Candara" w:hAnsi="Candara"/>
          <w:sz w:val="24"/>
          <w:szCs w:val="24"/>
        </w:rPr>
        <w:t xml:space="preserve"> των σχολείων</w:t>
      </w:r>
      <w:r w:rsidR="00264B4D">
        <w:rPr>
          <w:rFonts w:ascii="Candara" w:hAnsi="Candara"/>
          <w:sz w:val="24"/>
          <w:szCs w:val="24"/>
        </w:rPr>
        <w:t xml:space="preserve"> όπως ορίζεται </w:t>
      </w:r>
      <w:r w:rsidR="00264B4D" w:rsidRPr="00264B4D">
        <w:rPr>
          <w:rFonts w:ascii="Candara" w:hAnsi="Candara"/>
          <w:sz w:val="24"/>
          <w:szCs w:val="24"/>
        </w:rPr>
        <w:t>με το Π</w:t>
      </w:r>
      <w:r w:rsidR="00264B4D">
        <w:rPr>
          <w:rFonts w:ascii="Candara" w:hAnsi="Candara"/>
          <w:sz w:val="24"/>
          <w:szCs w:val="24"/>
        </w:rPr>
        <w:t>.</w:t>
      </w:r>
      <w:r w:rsidR="00264B4D" w:rsidRPr="00264B4D">
        <w:rPr>
          <w:rFonts w:ascii="Candara" w:hAnsi="Candara"/>
          <w:sz w:val="24"/>
          <w:szCs w:val="24"/>
        </w:rPr>
        <w:t>Δ</w:t>
      </w:r>
      <w:r w:rsidR="00264B4D">
        <w:rPr>
          <w:rFonts w:ascii="Candara" w:hAnsi="Candara"/>
          <w:sz w:val="24"/>
          <w:szCs w:val="24"/>
        </w:rPr>
        <w:t>. 79</w:t>
      </w:r>
      <w:r w:rsidR="00490167">
        <w:rPr>
          <w:rFonts w:ascii="Candara" w:hAnsi="Candara"/>
          <w:sz w:val="24"/>
          <w:szCs w:val="24"/>
        </w:rPr>
        <w:t>/2017</w:t>
      </w:r>
      <w:r w:rsidR="00264B4D">
        <w:rPr>
          <w:rFonts w:ascii="Candara" w:hAnsi="Candara"/>
          <w:sz w:val="24"/>
          <w:szCs w:val="24"/>
        </w:rPr>
        <w:t xml:space="preserve">. Στο </w:t>
      </w:r>
      <w:r w:rsidR="00264B4D" w:rsidRPr="00264B4D">
        <w:rPr>
          <w:rFonts w:ascii="Candara" w:hAnsi="Candara"/>
          <w:sz w:val="24"/>
          <w:szCs w:val="24"/>
        </w:rPr>
        <w:t>άρθρο 3</w:t>
      </w:r>
      <w:r w:rsidR="00264B4D">
        <w:rPr>
          <w:rFonts w:ascii="Candara" w:hAnsi="Candara"/>
          <w:sz w:val="24"/>
          <w:szCs w:val="24"/>
        </w:rPr>
        <w:t xml:space="preserve"> του Π.Δ. και στην </w:t>
      </w:r>
      <w:r w:rsidR="00264B4D" w:rsidRPr="00264B4D">
        <w:rPr>
          <w:rFonts w:ascii="Candara" w:hAnsi="Candara"/>
          <w:sz w:val="24"/>
          <w:szCs w:val="24"/>
        </w:rPr>
        <w:t>παράγραφο 1 στ</w:t>
      </w:r>
      <w:r w:rsidR="00264B4D">
        <w:rPr>
          <w:rFonts w:ascii="Candara" w:hAnsi="Candara"/>
          <w:sz w:val="24"/>
          <w:szCs w:val="24"/>
        </w:rPr>
        <w:t>, αναγράφεται ότι</w:t>
      </w:r>
      <w:r w:rsidR="00264B4D" w:rsidRPr="00264B4D">
        <w:rPr>
          <w:rFonts w:ascii="Candara" w:hAnsi="Candara"/>
          <w:sz w:val="24"/>
          <w:szCs w:val="24"/>
        </w:rPr>
        <w:t xml:space="preserve"> </w:t>
      </w:r>
      <w:r w:rsidR="00264B4D" w:rsidRPr="00490167">
        <w:rPr>
          <w:rFonts w:ascii="Candara" w:hAnsi="Candara"/>
          <w:i/>
        </w:rPr>
        <w:t>«Τα δημόσια σχολεία και νηπιαγωγεία δεν λειτουργούν …από τη Μ</w:t>
      </w:r>
      <w:r w:rsidR="00490167" w:rsidRPr="00490167">
        <w:rPr>
          <w:rFonts w:ascii="Candara" w:hAnsi="Candara"/>
          <w:i/>
        </w:rPr>
        <w:t>.</w:t>
      </w:r>
      <w:r w:rsidR="00264B4D" w:rsidRPr="00490167">
        <w:rPr>
          <w:rFonts w:ascii="Candara" w:hAnsi="Candara"/>
          <w:i/>
        </w:rPr>
        <w:t xml:space="preserve"> Δευτέρα μέχρι και την Π</w:t>
      </w:r>
      <w:r w:rsidR="00490167" w:rsidRPr="00490167">
        <w:rPr>
          <w:rFonts w:ascii="Candara" w:hAnsi="Candara"/>
          <w:i/>
        </w:rPr>
        <w:t>αρασκευή της</w:t>
      </w:r>
      <w:r w:rsidR="00264B4D" w:rsidRPr="00490167">
        <w:rPr>
          <w:rFonts w:ascii="Candara" w:hAnsi="Candara"/>
          <w:i/>
        </w:rPr>
        <w:t xml:space="preserve"> Διακαινησίμου». </w:t>
      </w:r>
      <w:r w:rsidR="00264B4D" w:rsidRPr="00264B4D">
        <w:rPr>
          <w:rFonts w:ascii="Candara" w:hAnsi="Candara"/>
          <w:sz w:val="24"/>
          <w:szCs w:val="24"/>
        </w:rPr>
        <w:t xml:space="preserve">Το </w:t>
      </w:r>
      <w:r w:rsidR="001D4B89">
        <w:rPr>
          <w:rFonts w:ascii="Candara" w:hAnsi="Candara"/>
          <w:sz w:val="24"/>
          <w:szCs w:val="24"/>
        </w:rPr>
        <w:t xml:space="preserve">Προεδρικό Διάταγμα </w:t>
      </w:r>
      <w:r w:rsidR="00264B4D" w:rsidRPr="00264B4D">
        <w:rPr>
          <w:rFonts w:ascii="Candara" w:hAnsi="Candara"/>
          <w:sz w:val="24"/>
          <w:szCs w:val="24"/>
        </w:rPr>
        <w:t xml:space="preserve">δεν αναιρείται ούτε με υπουργικές αποφάσεις ούτε με </w:t>
      </w:r>
      <w:r w:rsidR="001D4B89">
        <w:rPr>
          <w:rFonts w:ascii="Candara" w:hAnsi="Candara"/>
          <w:sz w:val="24"/>
          <w:szCs w:val="24"/>
        </w:rPr>
        <w:t>«</w:t>
      </w:r>
      <w:r w:rsidR="00264B4D" w:rsidRPr="00264B4D">
        <w:rPr>
          <w:rFonts w:ascii="Candara" w:hAnsi="Candara"/>
          <w:sz w:val="24"/>
          <w:szCs w:val="24"/>
        </w:rPr>
        <w:t>συστάσεις</w:t>
      </w:r>
      <w:r w:rsidR="001D4B89">
        <w:rPr>
          <w:rFonts w:ascii="Candara" w:hAnsi="Candara"/>
          <w:sz w:val="24"/>
          <w:szCs w:val="24"/>
        </w:rPr>
        <w:t>»</w:t>
      </w:r>
      <w:r w:rsidR="00264B4D" w:rsidRPr="00264B4D">
        <w:rPr>
          <w:rFonts w:ascii="Candara" w:hAnsi="Candara"/>
          <w:sz w:val="24"/>
          <w:szCs w:val="24"/>
        </w:rPr>
        <w:t xml:space="preserve"> ούτε με </w:t>
      </w:r>
      <w:r w:rsidR="001D4B89">
        <w:rPr>
          <w:rFonts w:ascii="Candara" w:hAnsi="Candara"/>
          <w:sz w:val="24"/>
          <w:szCs w:val="24"/>
        </w:rPr>
        <w:t xml:space="preserve">το επικίνδυνο παιχνίδι που επιχειρεί η πολιτική ηγεσία του Υ.ΠΑΙ.Θ. να παίξει καταφεύγοντας </w:t>
      </w:r>
      <w:r w:rsidR="00264B4D" w:rsidRPr="00264B4D">
        <w:rPr>
          <w:rFonts w:ascii="Candara" w:hAnsi="Candara"/>
          <w:sz w:val="24"/>
          <w:szCs w:val="24"/>
        </w:rPr>
        <w:t xml:space="preserve">στον κοινωνικό αυτοματισμό. </w:t>
      </w:r>
      <w:r w:rsidR="00490167">
        <w:rPr>
          <w:rFonts w:ascii="Candara" w:hAnsi="Candara"/>
          <w:sz w:val="24"/>
          <w:szCs w:val="24"/>
        </w:rPr>
        <w:t xml:space="preserve">Τονίζουμε προς την πολιτική ηγεσία του Υ.ΠΑΙ.Θ. ότι έχει θεσμική υποχρέωση να διαφυλάξει </w:t>
      </w:r>
      <w:r w:rsidR="00331DA0">
        <w:rPr>
          <w:rFonts w:ascii="Candara" w:hAnsi="Candara"/>
          <w:sz w:val="24"/>
          <w:szCs w:val="24"/>
        </w:rPr>
        <w:t xml:space="preserve">την τήρηση του Αναλυτικού Προγράμματος και </w:t>
      </w:r>
      <w:r w:rsidR="00490167">
        <w:rPr>
          <w:rFonts w:ascii="Candara" w:hAnsi="Candara"/>
          <w:sz w:val="24"/>
          <w:szCs w:val="24"/>
        </w:rPr>
        <w:t xml:space="preserve">την </w:t>
      </w:r>
      <w:r w:rsidR="00490167" w:rsidRPr="00331DA0">
        <w:rPr>
          <w:rFonts w:ascii="Candara" w:hAnsi="Candara"/>
          <w:b/>
          <w:sz w:val="24"/>
          <w:szCs w:val="24"/>
        </w:rPr>
        <w:t>ύπαρξη των ενιαίων διδακτικών στόχων ανά τάξη</w:t>
      </w:r>
      <w:r w:rsidR="00331DA0">
        <w:rPr>
          <w:rFonts w:ascii="Candara" w:hAnsi="Candara"/>
          <w:b/>
          <w:sz w:val="24"/>
          <w:szCs w:val="24"/>
        </w:rPr>
        <w:t xml:space="preserve">. </w:t>
      </w:r>
      <w:r w:rsidR="00331DA0">
        <w:rPr>
          <w:rFonts w:ascii="Candara" w:hAnsi="Candara"/>
          <w:sz w:val="24"/>
          <w:szCs w:val="24"/>
        </w:rPr>
        <w:t>Η</w:t>
      </w:r>
      <w:r w:rsidR="00264B4D" w:rsidRPr="00264B4D">
        <w:rPr>
          <w:rFonts w:ascii="Candara" w:hAnsi="Candara"/>
          <w:sz w:val="24"/>
          <w:szCs w:val="24"/>
        </w:rPr>
        <w:t xml:space="preserve"> λειτουργία του δημόσιου σχολείου </w:t>
      </w:r>
      <w:r w:rsidR="00331DA0">
        <w:rPr>
          <w:rFonts w:ascii="Candara" w:hAnsi="Candara"/>
          <w:sz w:val="24"/>
          <w:szCs w:val="24"/>
        </w:rPr>
        <w:t xml:space="preserve">δεν είναι προαιρετική και πολλών ταχυτήτων. </w:t>
      </w:r>
    </w:p>
    <w:p w:rsidR="00E94027" w:rsidRPr="00002FC8" w:rsidRDefault="00331DA0" w:rsidP="00D43EF6">
      <w:pPr>
        <w:ind w:firstLine="720"/>
        <w:jc w:val="both"/>
        <w:rPr>
          <w:rFonts w:ascii="Candara" w:hAnsi="Candara"/>
          <w:sz w:val="24"/>
          <w:szCs w:val="24"/>
        </w:rPr>
      </w:pPr>
      <w:r>
        <w:rPr>
          <w:rFonts w:ascii="Candara" w:hAnsi="Candara"/>
          <w:sz w:val="24"/>
          <w:szCs w:val="24"/>
        </w:rPr>
        <w:t xml:space="preserve">Αυτό ισχύει και για το πιο πλέον πρόσφατο «πόνημα» της Γ.Γ. του Υ.ΠΑΙ.Θ. με ημερομηνία 9/4 όπου μέσω μιας λογικής του παραλόγου λέει στους εκπαιδευτικούς σε σχέση με την υλοποίηση της εξ αποστάσεως εκπαίδευσης ότι μπορούν </w:t>
      </w:r>
      <w:r w:rsidRPr="00331DA0">
        <w:rPr>
          <w:rFonts w:ascii="Candara" w:hAnsi="Candara"/>
          <w:i/>
        </w:rPr>
        <w:t>«να καλύψουν και θέματα πέραν των επαναλήψεων της έως σήμερα διδαχθείσας ύλης, κάνοντας χρήση μεθόδων τόσο σύγχρονης όσο και ασύγχρονης διδασκαλίας. Σημειώνεται, εν τούτοις, ότι οποιαδήποτε θέματα καλυφθούν πέραν της ύλης που έχει διδαχθεί έως την ημερομηνία αναστολής λειτουργίας των σχολικών μονάδων δεν αποτελούν διδακτέα ύλη παρά μόνο εφόσον αυτά παραδοθούν και με δια ζώσης διδασκαλία στην τάξη μετά την επαναλειτουργία των σχολείων.»</w:t>
      </w:r>
      <w:r>
        <w:rPr>
          <w:rFonts w:ascii="Candara" w:hAnsi="Candara"/>
        </w:rPr>
        <w:t xml:space="preserve">. </w:t>
      </w:r>
      <w:r>
        <w:rPr>
          <w:rFonts w:ascii="Candara" w:hAnsi="Candara"/>
          <w:sz w:val="24"/>
          <w:szCs w:val="24"/>
        </w:rPr>
        <w:t>Μπορούν δηλαδή να προχωρήσουν (κατά παρέκκλιση ακόμα και των οδηγιών του ίδιου του Υ.ΠΑΙ.Θ.</w:t>
      </w:r>
      <w:r w:rsidR="00A27D59">
        <w:rPr>
          <w:rFonts w:ascii="Candara" w:hAnsi="Candara"/>
          <w:sz w:val="24"/>
          <w:szCs w:val="24"/>
        </w:rPr>
        <w:t>)</w:t>
      </w:r>
      <w:r>
        <w:rPr>
          <w:rFonts w:ascii="Candara" w:hAnsi="Candara"/>
          <w:sz w:val="24"/>
          <w:szCs w:val="24"/>
        </w:rPr>
        <w:t xml:space="preserve"> σε παράδοση νέας ύλης αλλά αν το κάνουν θα χρειαστεί να επαναλάβουν τα ίδια στους μαθητές τους δια ζώσης όταν λειτουργήσουν και πάλι τα σχολεία. </w:t>
      </w:r>
      <w:r w:rsidR="00D43EF6">
        <w:rPr>
          <w:rFonts w:ascii="Candara" w:hAnsi="Candara"/>
          <w:sz w:val="24"/>
          <w:szCs w:val="24"/>
        </w:rPr>
        <w:t>Ουδέν σχόλιο…</w:t>
      </w:r>
    </w:p>
    <w:p w:rsidR="00C43433" w:rsidRDefault="00E94027" w:rsidP="00D43EF6">
      <w:pPr>
        <w:ind w:firstLine="720"/>
        <w:jc w:val="both"/>
        <w:rPr>
          <w:rFonts w:ascii="Candara" w:hAnsi="Candara"/>
          <w:sz w:val="24"/>
          <w:szCs w:val="24"/>
        </w:rPr>
      </w:pPr>
      <w:r w:rsidRPr="00002FC8">
        <w:rPr>
          <w:rFonts w:ascii="Candara" w:hAnsi="Candara"/>
          <w:sz w:val="24"/>
          <w:szCs w:val="24"/>
        </w:rPr>
        <w:lastRenderedPageBreak/>
        <w:t>Το Δ</w:t>
      </w:r>
      <w:r w:rsidR="00982F32" w:rsidRPr="00002FC8">
        <w:rPr>
          <w:rFonts w:ascii="Candara" w:hAnsi="Candara"/>
          <w:sz w:val="24"/>
          <w:szCs w:val="24"/>
        </w:rPr>
        <w:t>.</w:t>
      </w:r>
      <w:r w:rsidRPr="00002FC8">
        <w:rPr>
          <w:rFonts w:ascii="Candara" w:hAnsi="Candara"/>
          <w:sz w:val="24"/>
          <w:szCs w:val="24"/>
        </w:rPr>
        <w:t>Σ</w:t>
      </w:r>
      <w:r w:rsidR="00982F32" w:rsidRPr="00002FC8">
        <w:rPr>
          <w:rFonts w:ascii="Candara" w:hAnsi="Candara"/>
          <w:sz w:val="24"/>
          <w:szCs w:val="24"/>
        </w:rPr>
        <w:t>.</w:t>
      </w:r>
      <w:r w:rsidRPr="00002FC8">
        <w:rPr>
          <w:rFonts w:ascii="Candara" w:hAnsi="Candara"/>
          <w:sz w:val="24"/>
          <w:szCs w:val="24"/>
        </w:rPr>
        <w:t xml:space="preserve"> της Δ</w:t>
      </w:r>
      <w:r w:rsidR="00D43EF6">
        <w:rPr>
          <w:rFonts w:ascii="Candara" w:hAnsi="Candara"/>
          <w:sz w:val="24"/>
          <w:szCs w:val="24"/>
        </w:rPr>
        <w:t>.</w:t>
      </w:r>
      <w:r w:rsidRPr="00002FC8">
        <w:rPr>
          <w:rFonts w:ascii="Candara" w:hAnsi="Candara"/>
          <w:sz w:val="24"/>
          <w:szCs w:val="24"/>
        </w:rPr>
        <w:t>Ο</w:t>
      </w:r>
      <w:r w:rsidR="00D43EF6">
        <w:rPr>
          <w:rFonts w:ascii="Candara" w:hAnsi="Candara"/>
          <w:sz w:val="24"/>
          <w:szCs w:val="24"/>
        </w:rPr>
        <w:t>.</w:t>
      </w:r>
      <w:r w:rsidRPr="00002FC8">
        <w:rPr>
          <w:rFonts w:ascii="Candara" w:hAnsi="Candara"/>
          <w:sz w:val="24"/>
          <w:szCs w:val="24"/>
        </w:rPr>
        <w:t>Ε</w:t>
      </w:r>
      <w:r w:rsidR="00D43EF6">
        <w:rPr>
          <w:rFonts w:ascii="Candara" w:hAnsi="Candara"/>
          <w:sz w:val="24"/>
          <w:szCs w:val="24"/>
        </w:rPr>
        <w:t>.</w:t>
      </w:r>
      <w:r w:rsidRPr="00002FC8">
        <w:rPr>
          <w:rFonts w:ascii="Candara" w:hAnsi="Candara"/>
          <w:sz w:val="24"/>
          <w:szCs w:val="24"/>
        </w:rPr>
        <w:t xml:space="preserve"> και όλοι οι εκπαιδευτικοί της Π</w:t>
      </w:r>
      <w:r w:rsidR="00D43EF6">
        <w:rPr>
          <w:rFonts w:ascii="Candara" w:hAnsi="Candara"/>
          <w:sz w:val="24"/>
          <w:szCs w:val="24"/>
        </w:rPr>
        <w:t>.</w:t>
      </w:r>
      <w:r w:rsidRPr="00002FC8">
        <w:rPr>
          <w:rFonts w:ascii="Candara" w:hAnsi="Candara"/>
          <w:sz w:val="24"/>
          <w:szCs w:val="24"/>
        </w:rPr>
        <w:t>Ε</w:t>
      </w:r>
      <w:r w:rsidR="00D43EF6">
        <w:rPr>
          <w:rFonts w:ascii="Candara" w:hAnsi="Candara"/>
          <w:sz w:val="24"/>
          <w:szCs w:val="24"/>
        </w:rPr>
        <w:t>. που</w:t>
      </w:r>
      <w:r w:rsidRPr="00002FC8">
        <w:rPr>
          <w:rFonts w:ascii="Candara" w:hAnsi="Candara"/>
          <w:sz w:val="24"/>
          <w:szCs w:val="24"/>
        </w:rPr>
        <w:t xml:space="preserve"> στάθηκαν</w:t>
      </w:r>
      <w:r w:rsidR="00D43EF6">
        <w:rPr>
          <w:rFonts w:ascii="Candara" w:hAnsi="Candara"/>
          <w:sz w:val="24"/>
          <w:szCs w:val="24"/>
        </w:rPr>
        <w:t xml:space="preserve">, στέκονται </w:t>
      </w:r>
      <w:r w:rsidRPr="00002FC8">
        <w:rPr>
          <w:rFonts w:ascii="Candara" w:hAnsi="Candara"/>
          <w:sz w:val="24"/>
          <w:szCs w:val="24"/>
        </w:rPr>
        <w:t xml:space="preserve">και θα σταθούν όρθιοι </w:t>
      </w:r>
      <w:r w:rsidR="00D43EF6">
        <w:rPr>
          <w:rFonts w:ascii="Candara" w:hAnsi="Candara"/>
          <w:sz w:val="24"/>
          <w:szCs w:val="24"/>
        </w:rPr>
        <w:t>σ</w:t>
      </w:r>
      <w:r w:rsidRPr="00002FC8">
        <w:rPr>
          <w:rFonts w:ascii="Candara" w:hAnsi="Candara"/>
          <w:sz w:val="24"/>
          <w:szCs w:val="24"/>
        </w:rPr>
        <w:t xml:space="preserve">ε αυτή την πρωτόγνωρη </w:t>
      </w:r>
      <w:r w:rsidR="00C43433" w:rsidRPr="00002FC8">
        <w:rPr>
          <w:rFonts w:ascii="Candara" w:hAnsi="Candara"/>
          <w:sz w:val="24"/>
          <w:szCs w:val="24"/>
        </w:rPr>
        <w:t>κατάσταση</w:t>
      </w:r>
      <w:r w:rsidR="00D43EF6">
        <w:rPr>
          <w:rFonts w:ascii="Candara" w:hAnsi="Candara"/>
          <w:sz w:val="24"/>
          <w:szCs w:val="24"/>
        </w:rPr>
        <w:t xml:space="preserve"> και μ</w:t>
      </w:r>
      <w:r w:rsidR="00C43433" w:rsidRPr="00002FC8">
        <w:rPr>
          <w:rFonts w:ascii="Candara" w:hAnsi="Candara"/>
          <w:sz w:val="24"/>
          <w:szCs w:val="24"/>
        </w:rPr>
        <w:t>ε αίσθημα ατομικής και συλλογικής ευθύνης από την πρώτη στιγμή</w:t>
      </w:r>
      <w:r w:rsidR="00D43EF6">
        <w:rPr>
          <w:rFonts w:ascii="Candara" w:hAnsi="Candara"/>
          <w:sz w:val="24"/>
          <w:szCs w:val="24"/>
        </w:rPr>
        <w:t xml:space="preserve"> </w:t>
      </w:r>
      <w:r w:rsidR="00C43433" w:rsidRPr="00002FC8">
        <w:rPr>
          <w:rFonts w:ascii="Candara" w:hAnsi="Candara"/>
          <w:sz w:val="24"/>
          <w:szCs w:val="24"/>
        </w:rPr>
        <w:t>κρ</w:t>
      </w:r>
      <w:r w:rsidR="00D43EF6">
        <w:rPr>
          <w:rFonts w:ascii="Candara" w:hAnsi="Candara"/>
          <w:sz w:val="24"/>
          <w:szCs w:val="24"/>
        </w:rPr>
        <w:t>ατούν</w:t>
      </w:r>
      <w:r w:rsidR="00C43433" w:rsidRPr="00002FC8">
        <w:rPr>
          <w:rFonts w:ascii="Candara" w:hAnsi="Candara"/>
          <w:sz w:val="24"/>
          <w:szCs w:val="24"/>
        </w:rPr>
        <w:t xml:space="preserve"> «ανοιχτά» τα σχολεία </w:t>
      </w:r>
      <w:r w:rsidR="00D43EF6">
        <w:rPr>
          <w:rFonts w:ascii="Candara" w:hAnsi="Candara"/>
          <w:sz w:val="24"/>
          <w:szCs w:val="24"/>
        </w:rPr>
        <w:t xml:space="preserve">και ζωντανή την εκπαιδευτική πράξη υλοποιώντας μαζί με τους μαθητές τους </w:t>
      </w:r>
      <w:r w:rsidR="00C43433" w:rsidRPr="00002FC8">
        <w:rPr>
          <w:rFonts w:ascii="Candara" w:hAnsi="Candara"/>
          <w:sz w:val="24"/>
          <w:szCs w:val="24"/>
        </w:rPr>
        <w:t xml:space="preserve">με επιτυχία </w:t>
      </w:r>
      <w:r w:rsidR="00D43EF6">
        <w:rPr>
          <w:rFonts w:ascii="Candara" w:hAnsi="Candara"/>
          <w:sz w:val="24"/>
          <w:szCs w:val="24"/>
        </w:rPr>
        <w:t xml:space="preserve">με την εξ αποστάσεως εκπαίδευση, καλούμε την πολιτική ηγεσία να </w:t>
      </w:r>
      <w:r w:rsidR="00C43433" w:rsidRPr="00002FC8">
        <w:rPr>
          <w:rFonts w:ascii="Candara" w:hAnsi="Candara"/>
          <w:sz w:val="24"/>
          <w:szCs w:val="24"/>
        </w:rPr>
        <w:t xml:space="preserve">δείξει την </w:t>
      </w:r>
      <w:r w:rsidR="00D43EF6">
        <w:rPr>
          <w:rFonts w:ascii="Candara" w:hAnsi="Candara"/>
          <w:sz w:val="24"/>
          <w:szCs w:val="24"/>
        </w:rPr>
        <w:t>ίδια σοβαρότητα και το ίδιο αίσθημα ευθύνης. Κυρίως και πάνω απ’ όλα στο δημόσιο σχολείο και τους μαθητές.</w:t>
      </w:r>
      <w:r w:rsidR="00C43433" w:rsidRPr="00002FC8">
        <w:rPr>
          <w:rFonts w:ascii="Candara" w:hAnsi="Candara"/>
          <w:sz w:val="24"/>
          <w:szCs w:val="24"/>
        </w:rPr>
        <w:t xml:space="preserve"> </w:t>
      </w:r>
    </w:p>
    <w:p w:rsidR="00AC536C" w:rsidRDefault="00AC536C" w:rsidP="00AC536C">
      <w:pPr>
        <w:spacing w:after="0"/>
        <w:jc w:val="center"/>
        <w:rPr>
          <w:rFonts w:ascii="Candara" w:hAnsi="Candara" w:cs="Calibri"/>
          <w:b/>
          <w:sz w:val="24"/>
          <w:szCs w:val="24"/>
        </w:rPr>
      </w:pPr>
    </w:p>
    <w:p w:rsidR="00AC536C" w:rsidRDefault="00AC536C" w:rsidP="00AC536C">
      <w:pPr>
        <w:spacing w:after="0"/>
        <w:jc w:val="center"/>
        <w:rPr>
          <w:rFonts w:ascii="Candara" w:hAnsi="Candara" w:cs="Calibri"/>
          <w:b/>
          <w:sz w:val="24"/>
          <w:szCs w:val="24"/>
        </w:rPr>
      </w:pPr>
      <w:r w:rsidRPr="00BE683A">
        <w:rPr>
          <w:rFonts w:ascii="Candara" w:hAnsi="Candara" w:cs="Calibri"/>
          <w:b/>
          <w:sz w:val="24"/>
          <w:szCs w:val="24"/>
        </w:rPr>
        <w:t xml:space="preserve">Για το Δ.Σ. της </w:t>
      </w:r>
      <w:r>
        <w:rPr>
          <w:rFonts w:ascii="Candara" w:hAnsi="Candara" w:cs="Calibri"/>
          <w:b/>
          <w:sz w:val="24"/>
          <w:szCs w:val="24"/>
        </w:rPr>
        <w:t>Δ.Ο.Ε.</w:t>
      </w:r>
    </w:p>
    <w:p w:rsidR="00AC536C" w:rsidRDefault="00AC536C" w:rsidP="00AC536C">
      <w:pPr>
        <w:spacing w:after="0"/>
        <w:jc w:val="center"/>
        <w:rPr>
          <w:rFonts w:ascii="Candara" w:hAnsi="Candara" w:cs="Calibri"/>
          <w:b/>
          <w:sz w:val="24"/>
          <w:szCs w:val="24"/>
        </w:rPr>
      </w:pPr>
    </w:p>
    <w:p w:rsidR="00AC536C" w:rsidRPr="00002FC8" w:rsidRDefault="00AC536C" w:rsidP="00AC536C">
      <w:pPr>
        <w:jc w:val="center"/>
        <w:rPr>
          <w:rFonts w:ascii="Candara" w:hAnsi="Candara"/>
          <w:sz w:val="24"/>
          <w:szCs w:val="24"/>
        </w:rPr>
      </w:pPr>
      <w:r>
        <w:rPr>
          <w:rFonts w:ascii="Candara" w:hAnsi="Candara"/>
          <w:noProof/>
          <w:sz w:val="24"/>
          <w:szCs w:val="24"/>
        </w:rPr>
        <w:drawing>
          <wp:inline distT="0" distB="0" distL="0" distR="0">
            <wp:extent cx="4095750" cy="1419225"/>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4095750" cy="1419225"/>
                    </a:xfrm>
                    <a:prstGeom prst="rect">
                      <a:avLst/>
                    </a:prstGeom>
                    <a:noFill/>
                    <a:ln w="9525">
                      <a:noFill/>
                      <a:miter lim="800000"/>
                      <a:headEnd/>
                      <a:tailEnd/>
                    </a:ln>
                  </pic:spPr>
                </pic:pic>
              </a:graphicData>
            </a:graphic>
          </wp:inline>
        </w:drawing>
      </w:r>
    </w:p>
    <w:sectPr w:rsidR="00AC536C" w:rsidRPr="00002FC8" w:rsidSect="002F6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4027"/>
    <w:rsid w:val="00002FC8"/>
    <w:rsid w:val="0013756F"/>
    <w:rsid w:val="001D4B89"/>
    <w:rsid w:val="001F5205"/>
    <w:rsid w:val="0021086E"/>
    <w:rsid w:val="002207DA"/>
    <w:rsid w:val="00254836"/>
    <w:rsid w:val="00264B4D"/>
    <w:rsid w:val="002F63A3"/>
    <w:rsid w:val="00331DA0"/>
    <w:rsid w:val="003A06A5"/>
    <w:rsid w:val="00490167"/>
    <w:rsid w:val="00490355"/>
    <w:rsid w:val="004A5F21"/>
    <w:rsid w:val="004E5742"/>
    <w:rsid w:val="004F5DF9"/>
    <w:rsid w:val="0056392C"/>
    <w:rsid w:val="00692B31"/>
    <w:rsid w:val="00982F32"/>
    <w:rsid w:val="009D4A2C"/>
    <w:rsid w:val="00A106C3"/>
    <w:rsid w:val="00A27D59"/>
    <w:rsid w:val="00A468AD"/>
    <w:rsid w:val="00A83E3E"/>
    <w:rsid w:val="00AC536C"/>
    <w:rsid w:val="00B40E36"/>
    <w:rsid w:val="00B819CB"/>
    <w:rsid w:val="00C42D92"/>
    <w:rsid w:val="00C43433"/>
    <w:rsid w:val="00C52730"/>
    <w:rsid w:val="00CA5FC0"/>
    <w:rsid w:val="00CC636A"/>
    <w:rsid w:val="00D43EF6"/>
    <w:rsid w:val="00DF1E87"/>
    <w:rsid w:val="00E11896"/>
    <w:rsid w:val="00E770D5"/>
    <w:rsid w:val="00E94027"/>
    <w:rsid w:val="00EA6FBE"/>
    <w:rsid w:val="00F33852"/>
    <w:rsid w:val="00F539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536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C5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6366</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Αννούλα</cp:lastModifiedBy>
  <cp:revision>3</cp:revision>
  <dcterms:created xsi:type="dcterms:W3CDTF">2020-04-10T06:57:00Z</dcterms:created>
  <dcterms:modified xsi:type="dcterms:W3CDTF">2020-04-10T07:01:00Z</dcterms:modified>
</cp:coreProperties>
</file>