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pPr>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rPr>
          <w:lang w:val="en-US"/>
        </w:rPr>
      </w:pPr>
    </w:p>
    <w:p w:rsidR="00A97B35" w:rsidRDefault="00A97B35">
      <w:pPr>
        <w:rPr>
          <w:lang w:val="en-US"/>
        </w:rPr>
      </w:pPr>
    </w:p>
    <w:tbl>
      <w:tblPr>
        <w:tblpPr w:leftFromText="180" w:rightFromText="180" w:vertAnchor="text" w:horzAnchor="margin" w:tblpY="140"/>
        <w:tblW w:w="0" w:type="auto"/>
        <w:tblLook w:val="0000"/>
      </w:tblPr>
      <w:tblGrid>
        <w:gridCol w:w="4257"/>
        <w:gridCol w:w="4265"/>
      </w:tblGrid>
      <w:tr w:rsidR="00E1324B" w:rsidRPr="006F2CF5" w:rsidTr="0000569E">
        <w:tc>
          <w:tcPr>
            <w:tcW w:w="4260" w:type="dxa"/>
          </w:tcPr>
          <w:p w:rsidR="00E1324B" w:rsidRPr="00EB5103" w:rsidRDefault="00E1324B" w:rsidP="0000569E">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EE580D">
              <w:rPr>
                <w:rFonts w:ascii="Candara" w:hAnsi="Candara" w:cs="Times New Roman"/>
                <w:lang w:val="el-GR"/>
              </w:rPr>
              <w:t>136</w:t>
            </w:r>
          </w:p>
        </w:tc>
        <w:tc>
          <w:tcPr>
            <w:tcW w:w="4268" w:type="dxa"/>
          </w:tcPr>
          <w:p w:rsidR="00E1324B" w:rsidRPr="00E1324B" w:rsidRDefault="00E1324B" w:rsidP="0000569E">
            <w:pPr>
              <w:shd w:val="clear" w:color="auto" w:fill="FFFFFF"/>
              <w:jc w:val="both"/>
              <w:rPr>
                <w:rFonts w:ascii="Candara" w:hAnsi="Candara"/>
              </w:rPr>
            </w:pPr>
            <w:r w:rsidRPr="006F2CF5">
              <w:rPr>
                <w:rFonts w:ascii="Candara" w:hAnsi="Candara"/>
              </w:rPr>
              <w:t>Αθήνα</w:t>
            </w:r>
            <w:r>
              <w:rPr>
                <w:rFonts w:ascii="Candara" w:hAnsi="Candara"/>
              </w:rPr>
              <w:t xml:space="preserve"> </w:t>
            </w:r>
            <w:r w:rsidR="00EE580D">
              <w:rPr>
                <w:rFonts w:ascii="Candara" w:hAnsi="Candara"/>
              </w:rPr>
              <w:t>30</w:t>
            </w:r>
            <w:r w:rsidRPr="006F2CF5">
              <w:rPr>
                <w:rFonts w:ascii="Candara" w:hAnsi="Candara"/>
              </w:rPr>
              <w:t>/</w:t>
            </w:r>
            <w:r w:rsidR="00EE580D">
              <w:rPr>
                <w:rFonts w:ascii="Candara" w:hAnsi="Candara"/>
              </w:rPr>
              <w:t>9</w:t>
            </w:r>
            <w:r w:rsidRPr="006F2CF5">
              <w:rPr>
                <w:rFonts w:ascii="Candara" w:hAnsi="Candara"/>
              </w:rPr>
              <w:t>/20</w:t>
            </w:r>
            <w:r>
              <w:rPr>
                <w:rFonts w:ascii="Candara" w:hAnsi="Candara"/>
              </w:rPr>
              <w:t>22</w:t>
            </w:r>
          </w:p>
          <w:p w:rsidR="00E1324B" w:rsidRDefault="00E1324B" w:rsidP="0000569E">
            <w:pPr>
              <w:shd w:val="clear" w:color="auto" w:fill="FFFFFF"/>
              <w:jc w:val="both"/>
              <w:rPr>
                <w:rFonts w:ascii="Candara" w:hAnsi="Candara"/>
              </w:rPr>
            </w:pPr>
            <w:r>
              <w:rPr>
                <w:rFonts w:ascii="Candara" w:hAnsi="Candara"/>
              </w:rPr>
              <w:t xml:space="preserve"> </w:t>
            </w:r>
          </w:p>
          <w:p w:rsidR="00E1324B" w:rsidRDefault="00E1324B" w:rsidP="0000569E">
            <w:pPr>
              <w:shd w:val="clear" w:color="auto" w:fill="FFFFFF"/>
              <w:jc w:val="both"/>
              <w:rPr>
                <w:rFonts w:ascii="Candara" w:hAnsi="Candara"/>
              </w:rPr>
            </w:pPr>
            <w:r>
              <w:rPr>
                <w:rFonts w:ascii="Candara" w:hAnsi="Candara"/>
              </w:rPr>
              <w:t>Προς</w:t>
            </w:r>
          </w:p>
          <w:p w:rsidR="00E1324B" w:rsidRPr="00052151" w:rsidRDefault="00E1324B" w:rsidP="0000569E">
            <w:pPr>
              <w:shd w:val="clear" w:color="auto" w:fill="FFFFFF"/>
              <w:jc w:val="both"/>
              <w:rPr>
                <w:rFonts w:ascii="Candara" w:hAnsi="Candara"/>
              </w:rPr>
            </w:pPr>
            <w:r>
              <w:rPr>
                <w:rFonts w:ascii="Candara" w:hAnsi="Candara"/>
              </w:rPr>
              <w:t>Τους Συλλόγους Εκπαιδευτικών Π.Ε.</w:t>
            </w:r>
          </w:p>
          <w:p w:rsidR="00E1324B" w:rsidRPr="006F2CF5" w:rsidRDefault="00E1324B" w:rsidP="0000569E">
            <w:pPr>
              <w:shd w:val="clear" w:color="auto" w:fill="FFFFFF"/>
              <w:jc w:val="both"/>
              <w:rPr>
                <w:rFonts w:ascii="Candara" w:hAnsi="Candara"/>
              </w:rPr>
            </w:pPr>
          </w:p>
        </w:tc>
      </w:tr>
    </w:tbl>
    <w:p w:rsidR="00276A3A" w:rsidRPr="00E1324B" w:rsidRDefault="00276A3A"/>
    <w:p w:rsidR="00EE580D" w:rsidRDefault="00EE580D" w:rsidP="00EE580D">
      <w:pPr>
        <w:jc w:val="both"/>
        <w:rPr>
          <w:rFonts w:ascii="Candara" w:hAnsi="Candara"/>
          <w:b/>
          <w:sz w:val="24"/>
          <w:szCs w:val="24"/>
        </w:rPr>
      </w:pPr>
      <w:r>
        <w:rPr>
          <w:rFonts w:ascii="Candara" w:hAnsi="Candara"/>
          <w:b/>
          <w:sz w:val="24"/>
          <w:szCs w:val="24"/>
        </w:rPr>
        <w:t>Θέμα: Συνεχίζουμε τον αγώνα. Ακυρώνουμε στην πράξη την αξιολόγηση-χειραγώγηση-διάλυση του Δημόσιου Σχολείου. Ακυρώνουμε στην πράξη την κατηγοριοποίηση σχολείων - μαθητών - εκπαιδευτικών.</w:t>
      </w:r>
    </w:p>
    <w:p w:rsidR="00EE580D" w:rsidRDefault="00EE580D" w:rsidP="00EE580D">
      <w:pPr>
        <w:jc w:val="both"/>
        <w:rPr>
          <w:rFonts w:ascii="Candara" w:hAnsi="Candara"/>
          <w:sz w:val="24"/>
          <w:szCs w:val="24"/>
        </w:rPr>
      </w:pPr>
      <w:r>
        <w:rPr>
          <w:rFonts w:ascii="Candara" w:hAnsi="Candara"/>
          <w:sz w:val="24"/>
          <w:szCs w:val="24"/>
        </w:rPr>
        <w:t xml:space="preserve">Συνάδελφοι και </w:t>
      </w:r>
      <w:proofErr w:type="spellStart"/>
      <w:r>
        <w:rPr>
          <w:rFonts w:ascii="Candara" w:hAnsi="Candara"/>
          <w:sz w:val="24"/>
          <w:szCs w:val="24"/>
        </w:rPr>
        <w:t>συναδέλφισσες</w:t>
      </w:r>
      <w:proofErr w:type="spellEnd"/>
      <w:r>
        <w:rPr>
          <w:rFonts w:ascii="Candara" w:hAnsi="Candara"/>
          <w:sz w:val="24"/>
          <w:szCs w:val="24"/>
        </w:rPr>
        <w:t xml:space="preserve"> </w:t>
      </w:r>
    </w:p>
    <w:p w:rsidR="00EE580D" w:rsidRDefault="00EE580D" w:rsidP="00EE580D">
      <w:pPr>
        <w:ind w:firstLine="720"/>
        <w:jc w:val="both"/>
        <w:rPr>
          <w:rFonts w:ascii="Candara" w:hAnsi="Candara"/>
          <w:sz w:val="24"/>
          <w:szCs w:val="24"/>
        </w:rPr>
      </w:pPr>
      <w:r>
        <w:rPr>
          <w:rFonts w:ascii="Candara" w:hAnsi="Candara"/>
          <w:sz w:val="24"/>
          <w:szCs w:val="24"/>
        </w:rPr>
        <w:t>Ο νικηφόρος αγώνας ενάντια στην επιβολή της εσωτερικής και εξωτερικής αξιολόγησης της σχολικής μονάδας, όπως αυτή προβλέπεται από την υπ’ αρ. 108906/ΓΔ4/10-9-2021 Υ.Α. «Συλλογικός προγραμματισμός, εσωτερική και εξωτερική αξιολόγηση των σχολικών μονάδων» (ΦΕΚ Β 4189/10-9-2021) σε συνδυασμό με τις διατάξεις των άρθρων 33, 34 και 35 του ν. 4692/2020, όπως συμπληρώθηκαν από τις διατάξεις του ν.4823/2021, συνεχίζεται με ενιαία, συλλογική και αποφασιστική στάση. Είναι αγώνας διαρκείας, αγώνας πολύμορφος.</w:t>
      </w:r>
    </w:p>
    <w:p w:rsidR="00EE580D" w:rsidRDefault="00EE580D" w:rsidP="00EE580D">
      <w:pPr>
        <w:ind w:firstLine="720"/>
        <w:jc w:val="both"/>
        <w:rPr>
          <w:rFonts w:ascii="Candara" w:hAnsi="Candara"/>
          <w:sz w:val="24"/>
          <w:szCs w:val="24"/>
        </w:rPr>
      </w:pPr>
      <w:r>
        <w:rPr>
          <w:rFonts w:ascii="Candara" w:hAnsi="Candara"/>
          <w:sz w:val="24"/>
          <w:szCs w:val="24"/>
        </w:rPr>
        <w:t xml:space="preserve">Σήμερα, με οδηγό τον περσινό αγώνα του κλάδου, αποστέλλουμε τα πρώτα ενιαία κείμενα, ως απάντηση στον προβλεπόμενο προγραμματισμό και </w:t>
      </w:r>
      <w:r>
        <w:rPr>
          <w:rFonts w:ascii="Candara" w:hAnsi="Candara"/>
          <w:b/>
          <w:sz w:val="24"/>
          <w:szCs w:val="24"/>
        </w:rPr>
        <w:t>καλούμε τους Συλλόγους Διδασκόντων να τα υιοθετήσουν αυτούσια χωρίς καμία απολύτως διαφοροποίηση</w:t>
      </w:r>
      <w:r>
        <w:rPr>
          <w:rFonts w:ascii="Candara" w:hAnsi="Candara"/>
          <w:sz w:val="24"/>
          <w:szCs w:val="24"/>
        </w:rPr>
        <w:t>. Σημειώνεται ότι στη φάση αυτή πραγματοποιούνται οι ειδικές συνεδριάσεις των συλλόγων διδασκόντων με αποκλειστικό θέμα τον προγραμματισμό για το σχ. έτος 2022-23 όπου αποφασίζονται οι δράσεις που θα πραγματοποιηθούν και γίνεται ο ορισμός συντονιστή/</w:t>
      </w:r>
      <w:proofErr w:type="spellStart"/>
      <w:r>
        <w:rPr>
          <w:rFonts w:ascii="Candara" w:hAnsi="Candara"/>
          <w:sz w:val="24"/>
          <w:szCs w:val="24"/>
        </w:rPr>
        <w:t>στριας.</w:t>
      </w:r>
      <w:proofErr w:type="spellEnd"/>
    </w:p>
    <w:p w:rsidR="00EE580D" w:rsidRDefault="00EE580D" w:rsidP="00EE580D">
      <w:pPr>
        <w:ind w:firstLine="720"/>
        <w:jc w:val="both"/>
        <w:rPr>
          <w:rFonts w:ascii="Candara" w:hAnsi="Candara"/>
          <w:sz w:val="24"/>
          <w:szCs w:val="24"/>
        </w:rPr>
      </w:pPr>
      <w:r>
        <w:rPr>
          <w:rFonts w:ascii="Candara" w:hAnsi="Candara"/>
          <w:b/>
          <w:sz w:val="24"/>
          <w:szCs w:val="24"/>
        </w:rPr>
        <w:t>Στη λογική του Υπουργείου Παιδείας και των μηχανισμών του απαντάμε ενιαία</w:t>
      </w:r>
      <w:r>
        <w:rPr>
          <w:rFonts w:ascii="Candara" w:hAnsi="Candara"/>
          <w:sz w:val="24"/>
          <w:szCs w:val="24"/>
        </w:rPr>
        <w:t xml:space="preserve">. Συντεταγμένα και ενωτικά, θα προχωρήσουμε και πάλι όλο το επόμενο διάστημα, εξασφαλίζοντας την οργάνωση κάθε σχεδίου δράσης σε κεντρικό επίπεδο από την Ομοσπονδία και όχι ανά σχολική μονάδα, με επιστημονικές ημερίδες, συνέδρια, κοινές εκδηλώσεις με όλους τους εκπαιδευτικούς φορείς </w:t>
      </w:r>
      <w:r>
        <w:rPr>
          <w:rFonts w:ascii="Candara" w:hAnsi="Candara"/>
          <w:sz w:val="24"/>
          <w:szCs w:val="24"/>
        </w:rPr>
        <w:lastRenderedPageBreak/>
        <w:t xml:space="preserve">(εκπαιδευτικές ομοσπονδίες, </w:t>
      </w:r>
      <w:proofErr w:type="spellStart"/>
      <w:r>
        <w:rPr>
          <w:rFonts w:ascii="Candara" w:hAnsi="Candara"/>
          <w:sz w:val="24"/>
          <w:szCs w:val="24"/>
        </w:rPr>
        <w:t>γονεϊκοί</w:t>
      </w:r>
      <w:proofErr w:type="spellEnd"/>
      <w:r>
        <w:rPr>
          <w:rFonts w:ascii="Candara" w:hAnsi="Candara"/>
          <w:sz w:val="24"/>
          <w:szCs w:val="24"/>
        </w:rPr>
        <w:t xml:space="preserve"> φορείς, Παιδαγωγικά Τμήματα), στη βάση των αιτημάτων του εκπαιδευτικού κινήματος και του Κλάδου, έτσι ώστε να ακυρώσουμε και φέτος, στην πράξη την πολιτική κατηγοριοποίησης, διαφοροποίησης της σχολικής μονάδας που αποτελεί το πρώτο καθοριστικό βήμα για την ιδιωτικοποίηση και εμπορευματοποίησή της. </w:t>
      </w:r>
    </w:p>
    <w:p w:rsidR="00EE580D" w:rsidRDefault="00EE580D" w:rsidP="00EE580D">
      <w:pPr>
        <w:ind w:firstLine="720"/>
        <w:jc w:val="both"/>
        <w:rPr>
          <w:rFonts w:ascii="Candara" w:hAnsi="Candara"/>
          <w:sz w:val="24"/>
          <w:szCs w:val="24"/>
        </w:rPr>
      </w:pPr>
      <w:r>
        <w:rPr>
          <w:rFonts w:ascii="Candara" w:hAnsi="Candara"/>
          <w:sz w:val="24"/>
          <w:szCs w:val="24"/>
        </w:rPr>
        <w:t xml:space="preserve">Έχοντας ως παρακαταθήκη την εμπειρία των περσινών αγώνων,  ακυρώνουμε τη στόχευση του Υπουργείου Παιδείας να ανοίξει τον δρόμο στον ανταγωνισμό των σχολικών μονάδων, στη λειτουργία τους ως επιχειρήσεις, στην όρθωση μορφωτικών φραγμών στους μαθητές και τις μαθήτριές μας. Οι αγώνες μας έχουν αποτέλεσμα. </w:t>
      </w:r>
      <w:r>
        <w:rPr>
          <w:rFonts w:ascii="Candara" w:hAnsi="Candara"/>
          <w:b/>
          <w:sz w:val="24"/>
          <w:szCs w:val="24"/>
        </w:rPr>
        <w:t>Οι επιδιώξεις της πολιτικής ηγεσίας του Υ.ΠΑΙ.Θ., μέχρι σήμερα, δεν έχουν υλοποιηθεί.</w:t>
      </w:r>
    </w:p>
    <w:p w:rsidR="00EE580D" w:rsidRDefault="00EE580D" w:rsidP="00EE580D">
      <w:pPr>
        <w:ind w:firstLine="720"/>
        <w:jc w:val="both"/>
        <w:rPr>
          <w:rFonts w:ascii="Candara" w:hAnsi="Candara"/>
          <w:sz w:val="24"/>
          <w:szCs w:val="24"/>
        </w:rPr>
      </w:pPr>
      <w:r>
        <w:rPr>
          <w:rFonts w:ascii="Candara" w:hAnsi="Candara"/>
          <w:sz w:val="24"/>
          <w:szCs w:val="24"/>
        </w:rPr>
        <w:t xml:space="preserve"> </w:t>
      </w:r>
    </w:p>
    <w:p w:rsidR="00EE580D" w:rsidRDefault="00EE580D" w:rsidP="00EE580D">
      <w:pPr>
        <w:ind w:firstLine="720"/>
        <w:jc w:val="both"/>
        <w:rPr>
          <w:rFonts w:ascii="Candara" w:hAnsi="Candara"/>
          <w:sz w:val="24"/>
          <w:szCs w:val="24"/>
        </w:rPr>
      </w:pPr>
    </w:p>
    <w:p w:rsidR="00EE580D" w:rsidRDefault="00EE580D" w:rsidP="00EE580D">
      <w:pPr>
        <w:ind w:firstLine="720"/>
        <w:jc w:val="both"/>
        <w:rPr>
          <w:rFonts w:ascii="Candara" w:hAnsi="Candara"/>
          <w:sz w:val="24"/>
          <w:szCs w:val="24"/>
        </w:rPr>
      </w:pPr>
      <w:r>
        <w:rPr>
          <w:rFonts w:ascii="Candara" w:hAnsi="Candara"/>
          <w:sz w:val="24"/>
          <w:szCs w:val="24"/>
        </w:rPr>
        <w:t xml:space="preserve">Υπενθυμίζουμε: </w:t>
      </w:r>
    </w:p>
    <w:p w:rsidR="00EE580D" w:rsidRDefault="00EE580D" w:rsidP="00EE580D">
      <w:pPr>
        <w:ind w:firstLine="720"/>
        <w:jc w:val="both"/>
        <w:rPr>
          <w:rFonts w:ascii="Candara" w:hAnsi="Candara"/>
          <w:sz w:val="24"/>
          <w:szCs w:val="24"/>
        </w:rPr>
      </w:pPr>
      <w:r>
        <w:rPr>
          <w:rFonts w:ascii="Candara" w:hAnsi="Candara"/>
          <w:sz w:val="24"/>
          <w:szCs w:val="24"/>
        </w:rPr>
        <w:t xml:space="preserve">1. Δεν φτιάχνουμε τα κείμενα για να αξιολογηθούμε με καλό βαθμό ούτε για να αναδείξουμε τα σημεία υπεροχής της μιας σχολικής μονάδας έναντι της άλλης, αλλά για να αποτυπώσουμε την ενιαία και κοινή μας στάση. </w:t>
      </w:r>
    </w:p>
    <w:p w:rsidR="00EE580D" w:rsidRDefault="00EE580D" w:rsidP="00EE580D">
      <w:pPr>
        <w:ind w:firstLine="720"/>
        <w:jc w:val="both"/>
        <w:rPr>
          <w:rFonts w:ascii="Candara" w:hAnsi="Candara"/>
          <w:sz w:val="24"/>
          <w:szCs w:val="24"/>
        </w:rPr>
      </w:pPr>
      <w:r>
        <w:rPr>
          <w:rFonts w:ascii="Candara" w:hAnsi="Candara"/>
          <w:sz w:val="24"/>
          <w:szCs w:val="24"/>
        </w:rPr>
        <w:t>2. Επισημαίνουμε ότι κάθε σχέδιο δράσης αποτελεί υπόθεση όλου του συλλόγου διδασκόντων και στόχος είναι να μην υπάρχει μερισμός μεταξύ των εκπαιδευτικών. Για το λόγο αυτό οι σύλλογοι διδασκόντων κατά τον ορισμό συντονιστών/στριών των δράσεων, καλούνται να λειτουργήσουν με τον ενιαίο τρόπο που λειτούργησαν και πέρυσι.</w:t>
      </w:r>
    </w:p>
    <w:p w:rsidR="00EE580D" w:rsidRDefault="00EE580D" w:rsidP="00EE580D">
      <w:pPr>
        <w:ind w:firstLine="720"/>
        <w:jc w:val="both"/>
        <w:rPr>
          <w:rFonts w:ascii="Candara" w:hAnsi="Candara"/>
          <w:sz w:val="24"/>
          <w:szCs w:val="24"/>
        </w:rPr>
      </w:pPr>
      <w:r>
        <w:rPr>
          <w:rFonts w:ascii="Candara" w:hAnsi="Candara"/>
          <w:sz w:val="24"/>
          <w:szCs w:val="24"/>
        </w:rPr>
        <w:t>3. Δεν αποτυπώνουμε κανέναν επιπλέον άξονα πέρα από αυτούς που έχουν επιλεγεί από τη Δ.Ο.Ε. Επιλέγουμε από τους άξονες της Δ.Ο.Ε. όσους χρειάζονται σε κάθε σχολική μονάδα.</w:t>
      </w:r>
    </w:p>
    <w:p w:rsidR="00EE580D" w:rsidRDefault="00EE580D" w:rsidP="00EE580D">
      <w:pPr>
        <w:ind w:firstLine="720"/>
        <w:jc w:val="both"/>
        <w:rPr>
          <w:rFonts w:ascii="Candara" w:hAnsi="Candara"/>
          <w:sz w:val="24"/>
          <w:szCs w:val="24"/>
        </w:rPr>
      </w:pPr>
      <w:r>
        <w:rPr>
          <w:rFonts w:ascii="Candara" w:hAnsi="Candara"/>
          <w:sz w:val="24"/>
          <w:szCs w:val="24"/>
        </w:rPr>
        <w:t xml:space="preserve">4. Τα κείμενα στόχο έχουν να: α. ενώσουν όλους τους συλλόγους διδασκόντων, αναιρώντας έτσι τη δημιουργία επιλέξιμων/ανταγωνιστικών προφίλ για κάθε σχολική μονάδα, β. διατηρήσουν το κριτικό πνεύμα των εκπαιδευτικών, γ. ανταποκριθούν στις απαιτήσεις του αγώνα για την ακύρωση της αξιολόγησης – κατηγοριοποίησης. </w:t>
      </w:r>
    </w:p>
    <w:p w:rsidR="00EE580D" w:rsidRDefault="00EE580D" w:rsidP="00EE580D">
      <w:pPr>
        <w:ind w:firstLine="720"/>
        <w:jc w:val="both"/>
        <w:rPr>
          <w:rFonts w:ascii="Candara" w:hAnsi="Candara"/>
          <w:sz w:val="24"/>
          <w:szCs w:val="24"/>
        </w:rPr>
      </w:pPr>
      <w:r>
        <w:rPr>
          <w:rFonts w:ascii="Candara" w:hAnsi="Candara"/>
          <w:sz w:val="24"/>
          <w:szCs w:val="24"/>
        </w:rPr>
        <w:t xml:space="preserve">Τονίζουμε και πάλι ότι η ιδέα που διαπερνά τα κείμενα είναι ότι οι βασικοί παράγοντες που επηρεάζουν τη δουλειά στα σχολεία βρίσκονται έξω από αυτά, και πάντως όχι στις μικροδιαφορές που μπορεί να υπάρχουν από τάξη σε τάξη ή από σχολείο σε σχολείο. Η ενιαία στάση των σχολείων αφορά στη σχέση μας με τη διοίκηση και στην αντίστασή μας στην προσπάθεια επιβολής της αξιολόγησης. </w:t>
      </w:r>
      <w:r>
        <w:rPr>
          <w:rFonts w:ascii="Candara" w:hAnsi="Candara"/>
          <w:b/>
          <w:sz w:val="24"/>
          <w:szCs w:val="24"/>
        </w:rPr>
        <w:t xml:space="preserve">Η πλούσια δουλειά και οι παιδαγωγικές δράσεις  </w:t>
      </w:r>
      <w:r>
        <w:rPr>
          <w:rFonts w:ascii="Candara" w:hAnsi="Candara"/>
          <w:b/>
          <w:sz w:val="24"/>
          <w:szCs w:val="24"/>
        </w:rPr>
        <w:lastRenderedPageBreak/>
        <w:t>κάθε συλλόγου διδασκόντων για τους μαθητές του, σε κάθε σχολείο, σε κάθε τάξη, όπως κάνουμε όλα τα χρόνια, συνεχίζονται και εντείνονται.</w:t>
      </w:r>
      <w:r>
        <w:rPr>
          <w:rFonts w:ascii="Candara" w:hAnsi="Candara"/>
          <w:sz w:val="24"/>
          <w:szCs w:val="24"/>
        </w:rPr>
        <w:t xml:space="preserve">  </w:t>
      </w:r>
    </w:p>
    <w:p w:rsidR="00EE580D" w:rsidRDefault="00EE580D" w:rsidP="00EE580D">
      <w:pPr>
        <w:ind w:firstLine="720"/>
        <w:jc w:val="both"/>
        <w:rPr>
          <w:rFonts w:ascii="Candara" w:hAnsi="Candara"/>
          <w:sz w:val="24"/>
          <w:szCs w:val="24"/>
        </w:rPr>
      </w:pPr>
      <w:r>
        <w:rPr>
          <w:rFonts w:ascii="Candara" w:hAnsi="Candara"/>
          <w:sz w:val="24"/>
          <w:szCs w:val="24"/>
        </w:rPr>
        <w:t xml:space="preserve">Η συλλογική μας στάση απαντά στις απειλές, στη βία, στην ποινικοποίηση των αγώνων, στην περιφρόνηση των μορφωτικών δικαιωμάτων των μαθητών μας. Ενωμένοι/ες υπηρετούμε το δημόσιο Σχολείο και τον παιδαγωγικό μας ρόλο. </w:t>
      </w:r>
    </w:p>
    <w:p w:rsidR="00EE580D" w:rsidRDefault="00EE580D" w:rsidP="00EE580D">
      <w:pPr>
        <w:ind w:firstLine="720"/>
        <w:jc w:val="both"/>
        <w:rPr>
          <w:rFonts w:ascii="Candara" w:hAnsi="Candara"/>
          <w:sz w:val="24"/>
          <w:szCs w:val="24"/>
        </w:rPr>
      </w:pPr>
      <w:r>
        <w:rPr>
          <w:rFonts w:ascii="Candara" w:hAnsi="Candara"/>
          <w:sz w:val="24"/>
          <w:szCs w:val="24"/>
        </w:rPr>
        <w:t xml:space="preserve">Στις συνεδριάσεις στις οποίες θα κληθούν οι Σύλλογοι Διδασκόντων </w:t>
      </w:r>
      <w:r>
        <w:rPr>
          <w:rFonts w:ascii="Candara" w:hAnsi="Candara"/>
          <w:b/>
          <w:sz w:val="24"/>
          <w:szCs w:val="24"/>
        </w:rPr>
        <w:t>καταθέτουμε τα κείμενα της Ομοσπονδίας</w:t>
      </w:r>
      <w:r>
        <w:rPr>
          <w:rFonts w:ascii="Candara" w:hAnsi="Candara"/>
          <w:sz w:val="24"/>
          <w:szCs w:val="24"/>
        </w:rPr>
        <w:t xml:space="preserve"> για στόχους και τίτλους σχεδίων δράσης, χωρίς καμιά διαφοροποίηση, εξειδίκευση, συμπλήρωση. Στο βιβλίο Πρακτικών καταγράφεται (ή επικολλάται) η απόφαση του Συλλόγου Διδασκόντων με τα κείμενα της ΔΟΕ  για τον προγραμματισμό, με όσους άξονες αποφασιστούν από τον Σύλλογο Διδασκόντων, όπως και πέρυσι. Καμιά εξειδικευμένη ανάρτηση δεν πρέπει να γίνει από κανένα Σχολείο και κανέναν/καμία εκπαιδευτικό. </w:t>
      </w:r>
      <w:r>
        <w:rPr>
          <w:rFonts w:ascii="Candara" w:hAnsi="Candara"/>
          <w:b/>
          <w:sz w:val="24"/>
          <w:szCs w:val="24"/>
        </w:rPr>
        <w:t>Τονίζουμε ότι η Δ.Ο.Ε. θα αναλάβει πάλι με ενιαίο τρόπο τον σχεδιασμό και την υλοποίηση όλων των δράσεων</w:t>
      </w:r>
      <w:r>
        <w:rPr>
          <w:rFonts w:ascii="Candara" w:hAnsi="Candara"/>
          <w:sz w:val="24"/>
          <w:szCs w:val="24"/>
        </w:rPr>
        <w:t xml:space="preserve"> που προβλέπονται τους επόμενους μήνες. </w:t>
      </w:r>
    </w:p>
    <w:p w:rsidR="00EE580D" w:rsidRDefault="00EE580D" w:rsidP="00EE580D">
      <w:pPr>
        <w:ind w:firstLine="720"/>
        <w:jc w:val="both"/>
        <w:rPr>
          <w:rFonts w:ascii="Candara" w:hAnsi="Candara"/>
          <w:sz w:val="24"/>
          <w:szCs w:val="24"/>
        </w:rPr>
      </w:pPr>
      <w:r>
        <w:rPr>
          <w:rFonts w:ascii="Candara" w:hAnsi="Candara"/>
          <w:sz w:val="24"/>
          <w:szCs w:val="24"/>
        </w:rPr>
        <w:t xml:space="preserve">Συνεχίζουμε δυναμικά. Απευθυνόμαστε στους γονείς και την κοινωνία, διευρύνουμε τον αγώνα υπεράσπισης του Δημόσιου σχολείου με </w:t>
      </w:r>
      <w:proofErr w:type="spellStart"/>
      <w:r>
        <w:rPr>
          <w:rFonts w:ascii="Candara" w:hAnsi="Candara"/>
          <w:sz w:val="24"/>
          <w:szCs w:val="24"/>
        </w:rPr>
        <w:t>Πανεκπαιδευτικό</w:t>
      </w:r>
      <w:proofErr w:type="spellEnd"/>
      <w:r>
        <w:rPr>
          <w:rFonts w:ascii="Candara" w:hAnsi="Candara"/>
          <w:sz w:val="24"/>
          <w:szCs w:val="24"/>
        </w:rPr>
        <w:t xml:space="preserve"> Μέτωπο (Δ.Ο.Ε. – Ο.Λ.Μ.Ε., Ο.Ι.Ε.Λ.Ε., γονείς, μαθητές, φοιτητές). Καλούμε όλους τους Συλλόγους Π.Ε. της χώρας, για την ενίσχυση του αγώνα να οργανώσουν τοπικές δράσεις και ενημερώσεις. Αναδεικνύουμε και αντιπαλεύουμε όλες τις πτυχές της </w:t>
      </w:r>
      <w:proofErr w:type="spellStart"/>
      <w:r>
        <w:rPr>
          <w:rFonts w:ascii="Candara" w:hAnsi="Candara"/>
          <w:sz w:val="24"/>
          <w:szCs w:val="24"/>
        </w:rPr>
        <w:t>αντιεκπαιδευτικής</w:t>
      </w:r>
      <w:proofErr w:type="spellEnd"/>
      <w:r>
        <w:rPr>
          <w:rFonts w:ascii="Candara" w:hAnsi="Candara"/>
          <w:sz w:val="24"/>
          <w:szCs w:val="24"/>
        </w:rPr>
        <w:t xml:space="preserve"> πολιτικής (συγχωνεύσεις, συμπτύξεις, περικοπές, έλλειψη υγειονομικών μέτρων κλπ). Οι αγώνες μας συνδέονται με τους κοινωνικούς αγώνες και το εργατικό κίνημα.</w:t>
      </w:r>
    </w:p>
    <w:p w:rsidR="00276A3A" w:rsidRPr="00E1324B" w:rsidRDefault="00276A3A"/>
    <w:p w:rsidR="00962919" w:rsidRDefault="00355FD8">
      <w:pPr>
        <w:rPr>
          <w:lang w:val="en-US"/>
        </w:rPr>
      </w:pPr>
      <w:r>
        <w:rPr>
          <w:noProof/>
          <w:lang w:eastAsia="el-GR"/>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7"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p w:rsidR="00962919" w:rsidRDefault="00962919">
      <w:pPr>
        <w:rPr>
          <w:lang w:val="en-US"/>
        </w:rPr>
      </w:pPr>
      <w:r>
        <w:rPr>
          <w:lang w:val="en-US"/>
        </w:rPr>
        <w:br w:type="page"/>
      </w:r>
    </w:p>
    <w:p w:rsidR="00962919" w:rsidRPr="00DB21DF" w:rsidRDefault="00962919" w:rsidP="00962919">
      <w:pPr>
        <w:jc w:val="center"/>
        <w:rPr>
          <w:rFonts w:ascii="Calibri" w:hAnsi="Calibri"/>
          <w:b/>
          <w:color w:val="000000"/>
          <w:sz w:val="26"/>
          <w:szCs w:val="26"/>
        </w:rPr>
      </w:pPr>
      <w:r>
        <w:rPr>
          <w:rFonts w:ascii="Calibri" w:hAnsi="Calibri"/>
          <w:color w:val="000000"/>
          <w:sz w:val="26"/>
          <w:szCs w:val="26"/>
        </w:rPr>
        <w:lastRenderedPageBreak/>
        <w:t>ΝΗΠΙΑΓΩΓΕΙΑ Συλλογικός προγραμματισμός ΦΑΣΗ 1 2022 2023</w:t>
      </w:r>
    </w:p>
    <w:p w:rsidR="00962919" w:rsidRPr="00DB21DF" w:rsidRDefault="00962919" w:rsidP="00962919">
      <w:pPr>
        <w:jc w:val="both"/>
        <w:rPr>
          <w:rFonts w:ascii="Calibri" w:hAnsi="Calibri"/>
          <w:b/>
          <w:color w:val="000000"/>
          <w:sz w:val="26"/>
          <w:szCs w:val="26"/>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923"/>
        <w:gridCol w:w="4094"/>
      </w:tblGrid>
      <w:tr w:rsidR="00962919" w:rsidRPr="00DB21DF" w:rsidTr="00645D89">
        <w:trPr>
          <w:cantSplit/>
          <w:trHeight w:val="284"/>
          <w:jc w:val="center"/>
        </w:trPr>
        <w:tc>
          <w:tcPr>
            <w:tcW w:w="2269" w:type="dxa"/>
          </w:tcPr>
          <w:p w:rsidR="00962919" w:rsidRPr="00057812" w:rsidRDefault="00962919" w:rsidP="00645D89">
            <w:pPr>
              <w:shd w:val="clear" w:color="auto" w:fill="FFFFFF"/>
              <w:tabs>
                <w:tab w:val="left" w:pos="284"/>
              </w:tabs>
              <w:spacing w:before="187"/>
              <w:ind w:firstLine="284"/>
              <w:jc w:val="center"/>
              <w:rPr>
                <w:rFonts w:ascii="Calibri" w:hAnsi="Calibri" w:cs="Calibri"/>
                <w:b/>
                <w:bCs/>
                <w:sz w:val="18"/>
              </w:rPr>
            </w:pPr>
            <w:r w:rsidRPr="00057812">
              <w:rPr>
                <w:rFonts w:ascii="Calibri" w:hAnsi="Calibri" w:cs="Calibri"/>
                <w:b/>
                <w:bCs/>
                <w:sz w:val="18"/>
              </w:rPr>
              <w:t>Άξονας</w:t>
            </w:r>
            <w:bookmarkStart w:id="0" w:name="_GoBack"/>
            <w:bookmarkEnd w:id="0"/>
          </w:p>
        </w:tc>
        <w:tc>
          <w:tcPr>
            <w:tcW w:w="3923" w:type="dxa"/>
          </w:tcPr>
          <w:p w:rsidR="00962919" w:rsidRPr="00057812" w:rsidRDefault="00962919" w:rsidP="00645D89">
            <w:pPr>
              <w:shd w:val="clear" w:color="auto" w:fill="FFFFFF"/>
              <w:tabs>
                <w:tab w:val="left" w:pos="284"/>
              </w:tabs>
              <w:spacing w:before="187"/>
              <w:ind w:firstLine="284"/>
              <w:jc w:val="center"/>
              <w:rPr>
                <w:rFonts w:ascii="Calibri" w:hAnsi="Calibri" w:cs="Calibri"/>
                <w:b/>
                <w:bCs/>
                <w:sz w:val="18"/>
              </w:rPr>
            </w:pPr>
            <w:r w:rsidRPr="00057812">
              <w:rPr>
                <w:rFonts w:ascii="Calibri" w:hAnsi="Calibri" w:cs="Calibri"/>
                <w:b/>
                <w:bCs/>
                <w:sz w:val="18"/>
              </w:rPr>
              <w:t>Στόχοι</w:t>
            </w:r>
          </w:p>
        </w:tc>
        <w:tc>
          <w:tcPr>
            <w:tcW w:w="4094" w:type="dxa"/>
          </w:tcPr>
          <w:p w:rsidR="00962919" w:rsidRPr="00057812" w:rsidRDefault="00962919" w:rsidP="00645D89">
            <w:pPr>
              <w:shd w:val="clear" w:color="auto" w:fill="FFFFFF"/>
              <w:tabs>
                <w:tab w:val="left" w:pos="284"/>
              </w:tabs>
              <w:spacing w:before="187"/>
              <w:ind w:firstLine="284"/>
              <w:jc w:val="center"/>
              <w:rPr>
                <w:rFonts w:ascii="Calibri" w:hAnsi="Calibri" w:cs="Calibri"/>
                <w:b/>
                <w:bCs/>
                <w:sz w:val="18"/>
              </w:rPr>
            </w:pPr>
            <w:r w:rsidRPr="00057812">
              <w:rPr>
                <w:rFonts w:ascii="Calibri" w:hAnsi="Calibri" w:cs="Calibri"/>
                <w:b/>
                <w:bCs/>
                <w:sz w:val="18"/>
              </w:rPr>
              <w:t>Σχέδια Δράσης</w:t>
            </w:r>
          </w:p>
        </w:tc>
      </w:tr>
      <w:tr w:rsidR="00962919" w:rsidRPr="00DB21DF" w:rsidTr="00645D89">
        <w:trPr>
          <w:cantSplit/>
          <w:trHeight w:val="1985"/>
          <w:jc w:val="center"/>
        </w:trPr>
        <w:tc>
          <w:tcPr>
            <w:tcW w:w="2269" w:type="dxa"/>
            <w:vAlign w:val="center"/>
          </w:tcPr>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Άξονας 1</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Διδασκαλία,</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μάθηση,</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αξιολόγηση</w:t>
            </w:r>
          </w:p>
        </w:tc>
        <w:tc>
          <w:tcPr>
            <w:tcW w:w="3923" w:type="dxa"/>
            <w:shd w:val="clear" w:color="auto" w:fill="auto"/>
            <w:vAlign w:val="center"/>
          </w:tcPr>
          <w:p w:rsidR="00962919" w:rsidRPr="00057812" w:rsidRDefault="00962919" w:rsidP="00645D89">
            <w:pPr>
              <w:rPr>
                <w:rFonts w:ascii="Calibri" w:hAnsi="Calibri" w:cs="Calibri"/>
                <w:b/>
                <w:bCs/>
                <w:sz w:val="18"/>
                <w:szCs w:val="18"/>
              </w:rPr>
            </w:pPr>
            <w:r w:rsidRPr="00057812">
              <w:rPr>
                <w:rFonts w:ascii="Calibri" w:hAnsi="Calibri" w:cs="Calibri"/>
                <w:b/>
                <w:bCs/>
                <w:sz w:val="18"/>
                <w:szCs w:val="18"/>
              </w:rPr>
              <w:t>Ανάδειξη των συνεπειών που διαμορφώνονται από την κατάτμηση του προγράμματος του Νηπιαγωγείου μέσω των νομοθετικών παρεμβάσεων των τελευταίων ετών, σε συνδυασμό με την ανάγκη διαφύλαξης του χαρακτήρα του Νηπιαγωγείου με αναλυτικά προγράμματα</w:t>
            </w:r>
            <w:r w:rsidRPr="00057812">
              <w:rPr>
                <w:rFonts w:ascii="Calibri" w:hAnsi="Calibri" w:cs="Calibri"/>
                <w:i/>
                <w:iCs/>
                <w:sz w:val="18"/>
                <w:szCs w:val="18"/>
              </w:rPr>
              <w:t xml:space="preserve"> </w:t>
            </w:r>
            <w:r w:rsidRPr="00057812">
              <w:rPr>
                <w:rFonts w:ascii="Calibri" w:hAnsi="Calibri" w:cs="Calibri"/>
                <w:b/>
                <w:bCs/>
                <w:sz w:val="18"/>
                <w:szCs w:val="18"/>
              </w:rPr>
              <w:t>τα οποία προωθούν την ολιστική προσέγγιση και  τον κοινωνικό χαρακτήρα της γνώσης και αναδεικνύουν τη σημασία της βιωματικής κι ενεργητικής μάθησης.</w:t>
            </w:r>
          </w:p>
        </w:tc>
        <w:tc>
          <w:tcPr>
            <w:tcW w:w="4094" w:type="dxa"/>
            <w:shd w:val="clear" w:color="auto" w:fill="auto"/>
            <w:vAlign w:val="center"/>
          </w:tcPr>
          <w:p w:rsidR="00962919" w:rsidRPr="00057812" w:rsidRDefault="00962919" w:rsidP="00645D89">
            <w:pPr>
              <w:rPr>
                <w:rFonts w:ascii="Calibri" w:hAnsi="Calibri" w:cs="Calibri"/>
                <w:b/>
                <w:sz w:val="18"/>
              </w:rPr>
            </w:pPr>
            <w:r w:rsidRPr="00057812">
              <w:rPr>
                <w:rFonts w:ascii="Calibri" w:hAnsi="Calibri" w:cs="Calibri"/>
                <w:b/>
                <w:sz w:val="18"/>
              </w:rPr>
              <w:t>Μελέτη και αξιοποίηση της κριτικής  των εκπαιδευτικών της πράξης, για την κατάτμηση του προγράμματος του Νηπιαγωγείου, σε συνδυασμό με τις ανάγκες της παιδικής ηλικίας και τις σύγχρονες θεωρίες μάθησης κι ανάπτυξης.</w:t>
            </w:r>
          </w:p>
        </w:tc>
      </w:tr>
      <w:tr w:rsidR="00962919" w:rsidRPr="00DB21DF" w:rsidTr="00645D89">
        <w:trPr>
          <w:cantSplit/>
          <w:trHeight w:val="1985"/>
          <w:jc w:val="center"/>
        </w:trPr>
        <w:tc>
          <w:tcPr>
            <w:tcW w:w="2269" w:type="dxa"/>
            <w:vAlign w:val="center"/>
          </w:tcPr>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Άξονας 3</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Σχέση μεταξύ</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 xml:space="preserve"> μ</w:t>
            </w:r>
            <w:r w:rsidRPr="00057812">
              <w:rPr>
                <w:rFonts w:ascii="Calibri" w:hAnsi="Calibri" w:cs="Calibri"/>
                <w:b/>
                <w:bCs/>
                <w:sz w:val="18"/>
              </w:rPr>
              <w:t>α</w:t>
            </w:r>
            <w:r w:rsidRPr="00057812">
              <w:rPr>
                <w:rFonts w:ascii="Calibri" w:hAnsi="Calibri" w:cs="Calibri"/>
                <w:b/>
                <w:bCs/>
                <w:sz w:val="18"/>
              </w:rPr>
              <w:t>θητών/τριών</w:t>
            </w:r>
          </w:p>
        </w:tc>
        <w:tc>
          <w:tcPr>
            <w:tcW w:w="3923" w:type="dxa"/>
            <w:vAlign w:val="center"/>
          </w:tcPr>
          <w:p w:rsidR="00962919" w:rsidRPr="00057812" w:rsidRDefault="00962919" w:rsidP="00645D89">
            <w:pPr>
              <w:shd w:val="clear" w:color="auto" w:fill="FFFFFF"/>
              <w:tabs>
                <w:tab w:val="left" w:pos="284"/>
              </w:tabs>
              <w:ind w:firstLine="73"/>
              <w:rPr>
                <w:rFonts w:ascii="Calibri" w:hAnsi="Calibri" w:cs="Calibri"/>
                <w:b/>
                <w:sz w:val="18"/>
              </w:rPr>
            </w:pPr>
            <w:r w:rsidRPr="00057812">
              <w:rPr>
                <w:rFonts w:ascii="Calibri" w:hAnsi="Calibri" w:cs="Calibri"/>
                <w:b/>
                <w:sz w:val="18"/>
              </w:rPr>
              <w:t>Να αναδειχθούν οι δυσκολίες  που προκύπτουν από το υπάρχον σχολικό πρόγραμμα σπουδών στην εφαρμογή συνεργατικών πρακτικών διδασκαλίας.</w:t>
            </w:r>
          </w:p>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 xml:space="preserve">Να αναδειχθεί η στάση των εκπαιδευτικών για την </w:t>
            </w:r>
            <w:proofErr w:type="spellStart"/>
            <w:r w:rsidRPr="00057812">
              <w:rPr>
                <w:rFonts w:ascii="Calibri" w:hAnsi="Calibri" w:cs="Calibri"/>
                <w:b/>
                <w:bCs/>
                <w:sz w:val="18"/>
              </w:rPr>
              <w:t>ομαδοσυνεργατική</w:t>
            </w:r>
            <w:proofErr w:type="spellEnd"/>
            <w:r w:rsidRPr="00057812">
              <w:rPr>
                <w:rFonts w:ascii="Calibri" w:hAnsi="Calibri" w:cs="Calibri"/>
                <w:b/>
                <w:bCs/>
                <w:sz w:val="18"/>
              </w:rPr>
              <w:t xml:space="preserve"> διδασκαλία και ο προβληματισμός που  αναπτύσσεται εντός της εκπαιδευτικής κοινότητας και τα αιτήματα της.</w:t>
            </w:r>
          </w:p>
        </w:tc>
        <w:tc>
          <w:tcPr>
            <w:tcW w:w="4094" w:type="dxa"/>
            <w:vAlign w:val="center"/>
          </w:tcPr>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Καταγραφή, επεξεργασία και μελέτη των απόψεων των εκπαιδευτικών για τις συνεργατικές μορφές διδασκαλίας και μάθησης.</w:t>
            </w:r>
          </w:p>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Αντιμετώπιση των δι</w:t>
            </w:r>
            <w:r w:rsidRPr="00057812">
              <w:rPr>
                <w:rFonts w:ascii="Calibri" w:hAnsi="Calibri" w:cs="Calibri"/>
                <w:b/>
                <w:bCs/>
                <w:sz w:val="18"/>
              </w:rPr>
              <w:t>α</w:t>
            </w:r>
            <w:r w:rsidRPr="00057812">
              <w:rPr>
                <w:rFonts w:ascii="Calibri" w:hAnsi="Calibri" w:cs="Calibri"/>
                <w:b/>
                <w:bCs/>
                <w:sz w:val="18"/>
              </w:rPr>
              <w:t>φορών μέσα από δημοκρατικό διάλογο, ώστε να καλλιεργηθεί η ανάπτυξη συλλογικού πνεύματος και αλληλεγγύης μεταξύ των μαθ</w:t>
            </w:r>
            <w:r w:rsidRPr="00057812">
              <w:rPr>
                <w:rFonts w:ascii="Calibri" w:hAnsi="Calibri" w:cs="Calibri"/>
                <w:b/>
                <w:bCs/>
                <w:sz w:val="18"/>
              </w:rPr>
              <w:t>η</w:t>
            </w:r>
            <w:r w:rsidRPr="00057812">
              <w:rPr>
                <w:rFonts w:ascii="Calibri" w:hAnsi="Calibri" w:cs="Calibri"/>
                <w:b/>
                <w:bCs/>
                <w:sz w:val="18"/>
              </w:rPr>
              <w:t>τών/τριών.</w:t>
            </w:r>
          </w:p>
        </w:tc>
      </w:tr>
      <w:tr w:rsidR="00962919" w:rsidRPr="00DB21DF" w:rsidTr="00645D89">
        <w:trPr>
          <w:cantSplit/>
          <w:trHeight w:val="1985"/>
          <w:jc w:val="center"/>
        </w:trPr>
        <w:tc>
          <w:tcPr>
            <w:tcW w:w="2269" w:type="dxa"/>
            <w:vAlign w:val="center"/>
          </w:tcPr>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Άξονας 4</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Σχέση μεταξύ</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 xml:space="preserve"> μαθητών/τριών εκπαιδευτ</w:t>
            </w:r>
            <w:r w:rsidRPr="00057812">
              <w:rPr>
                <w:rFonts w:ascii="Calibri" w:hAnsi="Calibri" w:cs="Calibri"/>
                <w:b/>
                <w:bCs/>
                <w:sz w:val="18"/>
              </w:rPr>
              <w:t>ι</w:t>
            </w:r>
            <w:r w:rsidRPr="00057812">
              <w:rPr>
                <w:rFonts w:ascii="Calibri" w:hAnsi="Calibri" w:cs="Calibri"/>
                <w:b/>
                <w:bCs/>
                <w:sz w:val="18"/>
              </w:rPr>
              <w:t>κών</w:t>
            </w:r>
          </w:p>
        </w:tc>
        <w:tc>
          <w:tcPr>
            <w:tcW w:w="3923" w:type="dxa"/>
            <w:vAlign w:val="center"/>
          </w:tcPr>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Οικοδόμηση ουσιαστικής επ</w:t>
            </w:r>
            <w:r w:rsidRPr="00057812">
              <w:rPr>
                <w:rFonts w:ascii="Calibri" w:hAnsi="Calibri" w:cs="Calibri"/>
                <w:b/>
                <w:bCs/>
                <w:sz w:val="18"/>
              </w:rPr>
              <w:t>ι</w:t>
            </w:r>
            <w:r w:rsidRPr="00057812">
              <w:rPr>
                <w:rFonts w:ascii="Calibri" w:hAnsi="Calibri" w:cs="Calibri"/>
                <w:b/>
                <w:bCs/>
                <w:sz w:val="18"/>
              </w:rPr>
              <w:t>κοινωνίας μεταξύ εκπαιδευτ</w:t>
            </w:r>
            <w:r w:rsidRPr="00057812">
              <w:rPr>
                <w:rFonts w:ascii="Calibri" w:hAnsi="Calibri" w:cs="Calibri"/>
                <w:b/>
                <w:bCs/>
                <w:sz w:val="18"/>
              </w:rPr>
              <w:t>ι</w:t>
            </w:r>
            <w:r w:rsidRPr="00057812">
              <w:rPr>
                <w:rFonts w:ascii="Calibri" w:hAnsi="Calibri" w:cs="Calibri"/>
                <w:b/>
                <w:bCs/>
                <w:sz w:val="18"/>
              </w:rPr>
              <w:t>κών – μαθητών με κλίμα  συνεργασίας, αλληλ</w:t>
            </w:r>
            <w:r w:rsidRPr="00057812">
              <w:rPr>
                <w:rFonts w:ascii="Calibri" w:hAnsi="Calibri" w:cs="Calibri"/>
                <w:b/>
                <w:bCs/>
                <w:sz w:val="18"/>
              </w:rPr>
              <w:t>ο</w:t>
            </w:r>
            <w:r w:rsidRPr="00057812">
              <w:rPr>
                <w:rFonts w:ascii="Calibri" w:hAnsi="Calibri" w:cs="Calibri"/>
                <w:b/>
                <w:bCs/>
                <w:sz w:val="18"/>
              </w:rPr>
              <w:t>κατανόησης και εμπιστοσύνης.</w:t>
            </w:r>
          </w:p>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Εξασφάλιση των υλικών προϋποθέσεων για την ενίσχυση της παιδαγωγικής σχέσης εκπαιδε</w:t>
            </w:r>
            <w:r w:rsidRPr="00057812">
              <w:rPr>
                <w:rFonts w:ascii="Calibri" w:hAnsi="Calibri" w:cs="Calibri"/>
                <w:b/>
                <w:bCs/>
                <w:sz w:val="18"/>
              </w:rPr>
              <w:t>υ</w:t>
            </w:r>
            <w:r w:rsidRPr="00057812">
              <w:rPr>
                <w:rFonts w:ascii="Calibri" w:hAnsi="Calibri" w:cs="Calibri"/>
                <w:b/>
                <w:bCs/>
                <w:sz w:val="18"/>
              </w:rPr>
              <w:t>τικού-μαθητή.</w:t>
            </w:r>
            <w:r w:rsidRPr="00057812">
              <w:rPr>
                <w:rFonts w:ascii="Calibri" w:hAnsi="Calibri" w:cs="Calibri"/>
                <w:b/>
                <w:bCs/>
                <w:sz w:val="18"/>
                <w:shd w:val="clear" w:color="auto" w:fill="FFFFFF"/>
              </w:rPr>
              <w:t xml:space="preserve"> Ουσιαστικός αποφασιστικός ρόλος του Συλλόγου Διδασκόντων. Υποστηρικτικοί  θεσμοί και σταθερή προσφορά και ανάπτυξη αντισταθμιστικών προγραμμάτων, με έγκαιρη και μόνιμη στελέχωση.</w:t>
            </w:r>
          </w:p>
        </w:tc>
        <w:tc>
          <w:tcPr>
            <w:tcW w:w="4094" w:type="dxa"/>
            <w:vAlign w:val="center"/>
          </w:tcPr>
          <w:p w:rsidR="00962919" w:rsidRPr="00057812" w:rsidRDefault="00962919" w:rsidP="00645D89">
            <w:pPr>
              <w:shd w:val="clear" w:color="auto" w:fill="FFFFFF"/>
              <w:tabs>
                <w:tab w:val="left" w:pos="284"/>
              </w:tabs>
              <w:ind w:firstLine="73"/>
              <w:textAlignment w:val="baseline"/>
              <w:rPr>
                <w:rFonts w:ascii="Calibri" w:hAnsi="Calibri" w:cs="Calibri"/>
                <w:b/>
                <w:bCs/>
                <w:sz w:val="18"/>
                <w:shd w:val="clear" w:color="auto" w:fill="FFFFFF"/>
              </w:rPr>
            </w:pPr>
            <w:r w:rsidRPr="00057812">
              <w:rPr>
                <w:rFonts w:ascii="Calibri" w:hAnsi="Calibri" w:cs="Calibri"/>
                <w:b/>
                <w:bCs/>
                <w:sz w:val="18"/>
                <w:shd w:val="clear" w:color="auto" w:fill="FFFFFF"/>
              </w:rPr>
              <w:t xml:space="preserve">Η ανάγκη μετάβασης από την αντίληψη ενός ανταγωνιστικού σχολείου με αυταρχικό και ιεραρχικό πλαίσιο, το οποίο εστιάζει σε </w:t>
            </w:r>
            <w:r w:rsidRPr="00F51C71">
              <w:rPr>
                <w:rFonts w:ascii="Calibri" w:hAnsi="Calibri" w:cs="Calibri"/>
                <w:b/>
                <w:bCs/>
                <w:sz w:val="18"/>
                <w:shd w:val="clear" w:color="auto" w:fill="FFFFFF"/>
              </w:rPr>
              <w:t>ποσοτικούς δείκτες και λειτουργικές επιδόσεις, προς</w:t>
            </w:r>
            <w:r w:rsidRPr="00057812">
              <w:rPr>
                <w:rFonts w:ascii="Calibri" w:hAnsi="Calibri" w:cs="Calibri"/>
                <w:b/>
                <w:bCs/>
                <w:sz w:val="18"/>
                <w:shd w:val="clear" w:color="auto" w:fill="FFFFFF"/>
              </w:rPr>
              <w:t xml:space="preserve"> ένα σχολείο συνεργατικής δημοκρατικής αντίληψης, συλλογικού παιδαγωγικού πλαισίου και ολόπλευρης γνώσης για όλους τους μαθητές. Επεξεργασία ερευνητικών δεδομένων.</w:t>
            </w:r>
          </w:p>
        </w:tc>
      </w:tr>
      <w:tr w:rsidR="00962919" w:rsidRPr="00DB21DF" w:rsidTr="00645D89">
        <w:trPr>
          <w:cantSplit/>
          <w:trHeight w:val="1985"/>
          <w:jc w:val="center"/>
        </w:trPr>
        <w:tc>
          <w:tcPr>
            <w:tcW w:w="2269" w:type="dxa"/>
            <w:vAlign w:val="center"/>
          </w:tcPr>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Άξονας 6</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Ηγεσία, οργάνωση και διοίκηση της σχολικής μονάδας</w:t>
            </w:r>
          </w:p>
        </w:tc>
        <w:tc>
          <w:tcPr>
            <w:tcW w:w="3923" w:type="dxa"/>
            <w:vAlign w:val="center"/>
          </w:tcPr>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Ανάδειξη των προβλημάτων που αφορούν στη σχολική στέγη σε σχέση με την ανάπτυξη του προγράμματος και τις ανάγκες των παιδιών της νηπιακής ηλικίας.</w:t>
            </w:r>
          </w:p>
        </w:tc>
        <w:tc>
          <w:tcPr>
            <w:tcW w:w="4094" w:type="dxa"/>
            <w:vAlign w:val="center"/>
          </w:tcPr>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Καταγραφή και διερεύνηση της σημασίας των σχολικών χώρων και των κτιριακών υποδομών που συντελούν και αρμόζουν στην ολόπλευρη ανάπτυξη των παιδιών νηπιακής ηλικίας.</w:t>
            </w:r>
          </w:p>
        </w:tc>
      </w:tr>
      <w:tr w:rsidR="00962919" w:rsidRPr="00DB21DF" w:rsidTr="00645D89">
        <w:trPr>
          <w:cantSplit/>
          <w:trHeight w:val="1985"/>
          <w:jc w:val="center"/>
        </w:trPr>
        <w:tc>
          <w:tcPr>
            <w:tcW w:w="2269" w:type="dxa"/>
            <w:vAlign w:val="center"/>
          </w:tcPr>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lastRenderedPageBreak/>
              <w:t>Άξονας 7</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 xml:space="preserve">Σχολείο </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και κοινότητα</w:t>
            </w:r>
          </w:p>
        </w:tc>
        <w:tc>
          <w:tcPr>
            <w:tcW w:w="3923" w:type="dxa"/>
            <w:vAlign w:val="center"/>
          </w:tcPr>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Να καταγραφούν πρακτικές διαχείρισης της χρηματοδότησης για τα λειτουργικά και άλλα έξοδα των σχολείων, από τους Δήμους και να αναδειχθούν προβλήματα και λύσεις.</w:t>
            </w:r>
          </w:p>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Αύξηση της δημόσιας χρηματοδότησης των σχολικών μονάδων και αποφυγή των ιδιωτικών  διαμεσολαβήσεων. Άμεση και διαφανής κατανομή και απόδοση της χρηματοδότησης σε κάθε σχολική μονάδα. Δωρεάν κρατική χορήγηση των παγίων δαπανών σε όλα τα σχολεία (ενέργεια, θέρμανση, επικοινωνία, ύδρευση, καθαριότητα).Κατάργηση του ΦΠΑ για τις σχολικές μονάδες</w:t>
            </w:r>
          </w:p>
        </w:tc>
        <w:tc>
          <w:tcPr>
            <w:tcW w:w="4094" w:type="dxa"/>
            <w:vAlign w:val="center"/>
          </w:tcPr>
          <w:p w:rsidR="00962919" w:rsidRPr="00057812" w:rsidRDefault="00962919" w:rsidP="00645D89">
            <w:pPr>
              <w:shd w:val="clear" w:color="auto" w:fill="FFFFFF"/>
              <w:tabs>
                <w:tab w:val="left" w:pos="284"/>
              </w:tabs>
              <w:ind w:firstLine="73"/>
              <w:rPr>
                <w:rFonts w:ascii="Calibri" w:hAnsi="Calibri" w:cs="Calibri"/>
                <w:b/>
                <w:sz w:val="18"/>
              </w:rPr>
            </w:pPr>
            <w:r w:rsidRPr="00057812">
              <w:rPr>
                <w:rFonts w:ascii="Calibri" w:hAnsi="Calibri" w:cs="Calibri"/>
                <w:b/>
                <w:bCs/>
                <w:sz w:val="18"/>
              </w:rPr>
              <w:t>Διαμόρφωση δημοκρατικού και συλλογικού πλαισίου στις διαδικασίες απόδοσης και κατανομής της χρηματοδότησης.</w:t>
            </w:r>
            <w:r w:rsidRPr="00057812">
              <w:rPr>
                <w:rFonts w:ascii="Calibri" w:hAnsi="Calibri" w:cs="Calibri"/>
                <w:b/>
                <w:sz w:val="18"/>
              </w:rPr>
              <w:t xml:space="preserve"> Καταγραφή και δημοσιοποίηση των πρακτικών που ακολουθούνται από τους Δήμους και τις Σχολικές Επιτροπές, για τη χρηματοδότηση των Σχολικών Μονάδων. Συζητούμε για τις αιτίες και τις συνέπειες αυτών των πρακτικών.</w:t>
            </w:r>
          </w:p>
        </w:tc>
      </w:tr>
      <w:tr w:rsidR="00962919" w:rsidRPr="00DB21DF" w:rsidTr="00645D89">
        <w:trPr>
          <w:cantSplit/>
          <w:trHeight w:val="1985"/>
          <w:jc w:val="center"/>
        </w:trPr>
        <w:tc>
          <w:tcPr>
            <w:tcW w:w="2269" w:type="dxa"/>
            <w:vAlign w:val="center"/>
          </w:tcPr>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Άξονας 8</w:t>
            </w:r>
          </w:p>
          <w:p w:rsidR="00962919" w:rsidRPr="00057812" w:rsidRDefault="00962919" w:rsidP="00645D89">
            <w:pPr>
              <w:shd w:val="clear" w:color="auto" w:fill="FFFFFF"/>
              <w:tabs>
                <w:tab w:val="left" w:pos="284"/>
              </w:tabs>
              <w:ind w:firstLine="73"/>
              <w:jc w:val="center"/>
              <w:rPr>
                <w:rFonts w:ascii="Calibri" w:hAnsi="Calibri" w:cs="Calibri"/>
                <w:b/>
                <w:bCs/>
                <w:sz w:val="18"/>
              </w:rPr>
            </w:pPr>
            <w:r w:rsidRPr="00057812">
              <w:rPr>
                <w:rFonts w:ascii="Calibri" w:hAnsi="Calibri" w:cs="Calibri"/>
                <w:b/>
                <w:bCs/>
                <w:sz w:val="18"/>
              </w:rPr>
              <w:t>Συμμετοχή των εκπαιδευτικών σε επ</w:t>
            </w:r>
            <w:r w:rsidRPr="00057812">
              <w:rPr>
                <w:rFonts w:ascii="Calibri" w:hAnsi="Calibri" w:cs="Calibri"/>
                <w:b/>
                <w:bCs/>
                <w:sz w:val="18"/>
              </w:rPr>
              <w:t>ι</w:t>
            </w:r>
            <w:r w:rsidRPr="00057812">
              <w:rPr>
                <w:rFonts w:ascii="Calibri" w:hAnsi="Calibri" w:cs="Calibri"/>
                <w:b/>
                <w:bCs/>
                <w:sz w:val="18"/>
              </w:rPr>
              <w:t>μορφωτικές δράσεις</w:t>
            </w:r>
          </w:p>
        </w:tc>
        <w:tc>
          <w:tcPr>
            <w:tcW w:w="3923" w:type="dxa"/>
            <w:vAlign w:val="center"/>
          </w:tcPr>
          <w:p w:rsidR="00962919" w:rsidRPr="00057812" w:rsidRDefault="00962919" w:rsidP="00645D89">
            <w:pPr>
              <w:shd w:val="clear" w:color="auto" w:fill="FFFFFF"/>
              <w:tabs>
                <w:tab w:val="left" w:pos="284"/>
              </w:tabs>
              <w:ind w:firstLine="73"/>
              <w:rPr>
                <w:rFonts w:ascii="Calibri" w:hAnsi="Calibri" w:cs="Calibri"/>
                <w:b/>
                <w:bCs/>
                <w:sz w:val="18"/>
              </w:rPr>
            </w:pPr>
            <w:r w:rsidRPr="00F51C71">
              <w:rPr>
                <w:rFonts w:ascii="Calibri" w:hAnsi="Calibri" w:cs="Calibri"/>
                <w:b/>
                <w:bCs/>
                <w:sz w:val="18"/>
              </w:rPr>
              <w:t>Να αναχαιτιστεί με στόχο να σταματήσει η εμπορευματοποίηση των επιμορφωτικών</w:t>
            </w:r>
            <w:r w:rsidRPr="00057812">
              <w:rPr>
                <w:rFonts w:ascii="Calibri" w:hAnsi="Calibri" w:cs="Calibri"/>
                <w:b/>
                <w:bCs/>
                <w:sz w:val="18"/>
              </w:rPr>
              <w:t xml:space="preserve"> διαδικασιών. Διαμόρφωση δημόσιων και δωρεάν θεσμών επιμόρφωσης με άδεια για όλους/ες τους/τις εκπαιδευτικούς, με θεματολογίες εστιασμένες σε πραγματικές ανάγκες, που διατυπώνονται και επιλέγονται από τους ίδιους τους εκπαιδευτικούς, με ευθύνη των  Παιδαγωγικών Τμημ</w:t>
            </w:r>
            <w:r w:rsidRPr="00057812">
              <w:rPr>
                <w:rFonts w:ascii="Calibri" w:hAnsi="Calibri" w:cs="Calibri"/>
                <w:b/>
                <w:bCs/>
                <w:sz w:val="18"/>
              </w:rPr>
              <w:t>ά</w:t>
            </w:r>
            <w:r w:rsidRPr="00057812">
              <w:rPr>
                <w:rFonts w:ascii="Calibri" w:hAnsi="Calibri" w:cs="Calibri"/>
                <w:b/>
                <w:bCs/>
                <w:sz w:val="18"/>
              </w:rPr>
              <w:t>των. Επαναλειτουργία των Διδασκαλείων.</w:t>
            </w:r>
          </w:p>
        </w:tc>
        <w:tc>
          <w:tcPr>
            <w:tcW w:w="4094" w:type="dxa"/>
            <w:vAlign w:val="center"/>
          </w:tcPr>
          <w:p w:rsidR="00962919" w:rsidRPr="00057812" w:rsidRDefault="00962919" w:rsidP="00645D89">
            <w:pPr>
              <w:shd w:val="clear" w:color="auto" w:fill="FFFFFF"/>
              <w:tabs>
                <w:tab w:val="left" w:pos="284"/>
              </w:tabs>
              <w:ind w:firstLine="73"/>
              <w:rPr>
                <w:rFonts w:ascii="Calibri" w:hAnsi="Calibri" w:cs="Calibri"/>
                <w:b/>
                <w:bCs/>
                <w:sz w:val="18"/>
              </w:rPr>
            </w:pPr>
            <w:r w:rsidRPr="00057812">
              <w:rPr>
                <w:rFonts w:ascii="Calibri" w:hAnsi="Calibri" w:cs="Calibri"/>
                <w:b/>
                <w:bCs/>
                <w:sz w:val="18"/>
              </w:rPr>
              <w:t>Επικέντρωση και ανάδειξη των επιμορφωτικών αναγκών, όπως ορίζονται από τους/τις εκπαιδευτικούς της πράξης, με την εξασφάλιση των ποσοτικών και ποιοτικών προϋποθέσεων που είναι αναγκαίες για την ικανοποίησή αυτών των επιμορφωτικών αναγκών. Επιμόρφωση των εκπαιδευτικών με δημόσιο και δωρεάν χαρακτήρα και με γνώμονα τις επιμορφωτικές ανάγκες των εκπα</w:t>
            </w:r>
            <w:r w:rsidRPr="00057812">
              <w:rPr>
                <w:rFonts w:ascii="Calibri" w:hAnsi="Calibri" w:cs="Calibri"/>
                <w:b/>
                <w:bCs/>
                <w:sz w:val="18"/>
              </w:rPr>
              <w:t>ι</w:t>
            </w:r>
            <w:r w:rsidRPr="00057812">
              <w:rPr>
                <w:rFonts w:ascii="Calibri" w:hAnsi="Calibri" w:cs="Calibri"/>
                <w:b/>
                <w:bCs/>
                <w:sz w:val="18"/>
              </w:rPr>
              <w:t>δευτικών της πράξης. Επεξεργασία ερευνητικών δεδομένων.</w:t>
            </w:r>
          </w:p>
        </w:tc>
      </w:tr>
    </w:tbl>
    <w:p w:rsidR="00962919" w:rsidRPr="00DB21DF" w:rsidRDefault="00962919" w:rsidP="00962919">
      <w:pPr>
        <w:jc w:val="both"/>
        <w:rPr>
          <w:rFonts w:ascii="Calibri" w:hAnsi="Calibri"/>
          <w:b/>
          <w:color w:val="000000"/>
          <w:sz w:val="26"/>
          <w:szCs w:val="26"/>
        </w:rPr>
      </w:pPr>
    </w:p>
    <w:p w:rsidR="00962919" w:rsidRDefault="00962919">
      <w:pPr>
        <w:rPr>
          <w:lang w:val="en-US"/>
        </w:rPr>
      </w:pPr>
      <w:r>
        <w:rPr>
          <w:lang w:val="en-US"/>
        </w:rPr>
        <w:br w:type="page"/>
      </w:r>
    </w:p>
    <w:p w:rsidR="00962919" w:rsidRPr="00DB21DF" w:rsidRDefault="00962919" w:rsidP="00962919">
      <w:pPr>
        <w:jc w:val="center"/>
        <w:rPr>
          <w:rFonts w:ascii="Calibri" w:hAnsi="Calibri"/>
          <w:b/>
          <w:color w:val="000000"/>
          <w:sz w:val="26"/>
          <w:szCs w:val="26"/>
        </w:rPr>
      </w:pPr>
      <w:r>
        <w:rPr>
          <w:rFonts w:ascii="Calibri" w:hAnsi="Calibri"/>
          <w:color w:val="000000"/>
          <w:sz w:val="26"/>
          <w:szCs w:val="26"/>
        </w:rPr>
        <w:lastRenderedPageBreak/>
        <w:t>ΔΗΜΟΤΙΚΑ Συλλογικός προγραμματισμός ΦΑΣΗ 1 2022 2023</w:t>
      </w:r>
    </w:p>
    <w:p w:rsidR="00962919" w:rsidRPr="00DB21DF" w:rsidRDefault="00962919" w:rsidP="00962919">
      <w:pPr>
        <w:jc w:val="both"/>
        <w:rPr>
          <w:rFonts w:ascii="Calibri" w:hAnsi="Calibri"/>
          <w:b/>
          <w:color w:val="000000"/>
          <w:sz w:val="26"/>
          <w:szCs w:val="26"/>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4451"/>
        <w:gridCol w:w="4094"/>
      </w:tblGrid>
      <w:tr w:rsidR="00962919" w:rsidRPr="00BC1DC5" w:rsidTr="00645D89">
        <w:trPr>
          <w:cantSplit/>
          <w:trHeight w:val="345"/>
          <w:jc w:val="center"/>
        </w:trPr>
        <w:tc>
          <w:tcPr>
            <w:tcW w:w="1741" w:type="dxa"/>
            <w:vAlign w:val="center"/>
          </w:tcPr>
          <w:p w:rsidR="00962919" w:rsidRPr="00C80F83" w:rsidRDefault="00962919" w:rsidP="00645D89">
            <w:pPr>
              <w:shd w:val="clear" w:color="auto" w:fill="FFFFFF"/>
              <w:tabs>
                <w:tab w:val="left" w:pos="284"/>
              </w:tabs>
              <w:spacing w:before="187"/>
              <w:ind w:firstLine="284"/>
              <w:jc w:val="center"/>
              <w:rPr>
                <w:rFonts w:ascii="Calibri" w:hAnsi="Calibri" w:cs="Calibri"/>
                <w:b/>
                <w:bCs/>
                <w:sz w:val="19"/>
                <w:szCs w:val="19"/>
              </w:rPr>
            </w:pPr>
            <w:r w:rsidRPr="00C80F83">
              <w:rPr>
                <w:rFonts w:ascii="Calibri" w:hAnsi="Calibri" w:cs="Calibri"/>
                <w:b/>
                <w:bCs/>
                <w:sz w:val="19"/>
                <w:szCs w:val="19"/>
              </w:rPr>
              <w:t>Άξονας</w:t>
            </w:r>
          </w:p>
        </w:tc>
        <w:tc>
          <w:tcPr>
            <w:tcW w:w="4451" w:type="dxa"/>
            <w:vAlign w:val="center"/>
          </w:tcPr>
          <w:p w:rsidR="00962919" w:rsidRPr="00C80F83" w:rsidRDefault="00962919" w:rsidP="00645D89">
            <w:pPr>
              <w:shd w:val="clear" w:color="auto" w:fill="FFFFFF"/>
              <w:tabs>
                <w:tab w:val="left" w:pos="284"/>
              </w:tabs>
              <w:spacing w:before="187"/>
              <w:ind w:firstLine="284"/>
              <w:jc w:val="center"/>
              <w:rPr>
                <w:rFonts w:ascii="Calibri" w:hAnsi="Calibri" w:cs="Calibri"/>
                <w:b/>
                <w:bCs/>
                <w:sz w:val="19"/>
                <w:szCs w:val="19"/>
              </w:rPr>
            </w:pPr>
            <w:r w:rsidRPr="00C80F83">
              <w:rPr>
                <w:rFonts w:ascii="Calibri" w:hAnsi="Calibri" w:cs="Calibri"/>
                <w:b/>
                <w:bCs/>
                <w:sz w:val="19"/>
                <w:szCs w:val="19"/>
              </w:rPr>
              <w:t>Στόχοι</w:t>
            </w:r>
          </w:p>
        </w:tc>
        <w:tc>
          <w:tcPr>
            <w:tcW w:w="4094" w:type="dxa"/>
            <w:vAlign w:val="center"/>
          </w:tcPr>
          <w:p w:rsidR="00962919" w:rsidRPr="00C80F83" w:rsidRDefault="00962919" w:rsidP="00645D89">
            <w:pPr>
              <w:shd w:val="clear" w:color="auto" w:fill="FFFFFF"/>
              <w:tabs>
                <w:tab w:val="left" w:pos="284"/>
              </w:tabs>
              <w:spacing w:before="187"/>
              <w:ind w:firstLine="284"/>
              <w:jc w:val="center"/>
              <w:rPr>
                <w:rFonts w:ascii="Calibri" w:hAnsi="Calibri" w:cs="Calibri"/>
                <w:b/>
                <w:bCs/>
                <w:sz w:val="19"/>
                <w:szCs w:val="19"/>
              </w:rPr>
            </w:pPr>
            <w:r w:rsidRPr="00C80F83">
              <w:rPr>
                <w:rFonts w:ascii="Calibri" w:hAnsi="Calibri" w:cs="Calibri"/>
                <w:b/>
                <w:bCs/>
                <w:sz w:val="19"/>
                <w:szCs w:val="19"/>
              </w:rPr>
              <w:t>Σχέδια Δράσης (Τίτλος)</w:t>
            </w:r>
          </w:p>
        </w:tc>
      </w:tr>
      <w:tr w:rsidR="00962919" w:rsidRPr="00BC1DC5" w:rsidTr="00645D89">
        <w:trPr>
          <w:cantSplit/>
          <w:trHeight w:val="1418"/>
          <w:jc w:val="center"/>
        </w:trPr>
        <w:tc>
          <w:tcPr>
            <w:tcW w:w="1741" w:type="dxa"/>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Άξονας 1</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Διδασκαλία,</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μάθηση,</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αξιολόγ</w:t>
            </w:r>
            <w:r w:rsidRPr="00C80F83">
              <w:rPr>
                <w:rFonts w:ascii="Calibri" w:hAnsi="Calibri" w:cs="Calibri"/>
                <w:b/>
                <w:bCs/>
                <w:sz w:val="19"/>
                <w:szCs w:val="19"/>
              </w:rPr>
              <w:t>η</w:t>
            </w:r>
            <w:r w:rsidRPr="00C80F83">
              <w:rPr>
                <w:rFonts w:ascii="Calibri" w:hAnsi="Calibri" w:cs="Calibri"/>
                <w:b/>
                <w:bCs/>
                <w:sz w:val="19"/>
                <w:szCs w:val="19"/>
              </w:rPr>
              <w:t>ση</w:t>
            </w:r>
          </w:p>
        </w:tc>
        <w:tc>
          <w:tcPr>
            <w:tcW w:w="4451"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Ανάδειξη της αναγκαιότητας μείωσης της ύλης και άμβλυνση της δυσκολίας της, με στόχο την εμβάθυνση στα γνωστικά αντ</w:t>
            </w:r>
            <w:r w:rsidRPr="00C80F83">
              <w:rPr>
                <w:rFonts w:ascii="Calibri" w:hAnsi="Calibri" w:cs="Calibri"/>
                <w:b/>
                <w:bCs/>
                <w:sz w:val="19"/>
                <w:szCs w:val="19"/>
              </w:rPr>
              <w:t>ι</w:t>
            </w:r>
            <w:r w:rsidRPr="00C80F83">
              <w:rPr>
                <w:rFonts w:ascii="Calibri" w:hAnsi="Calibri" w:cs="Calibri"/>
                <w:b/>
                <w:bCs/>
                <w:sz w:val="19"/>
                <w:szCs w:val="19"/>
              </w:rPr>
              <w:t>κείμενα.</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Να συγκεντρωθεί με σκοπό να αξιοποιηθεί η εμπε</w:t>
            </w:r>
            <w:r w:rsidRPr="00C80F83">
              <w:rPr>
                <w:rFonts w:ascii="Calibri" w:hAnsi="Calibri" w:cs="Calibri"/>
                <w:b/>
                <w:bCs/>
                <w:sz w:val="19"/>
                <w:szCs w:val="19"/>
              </w:rPr>
              <w:t>ι</w:t>
            </w:r>
            <w:r w:rsidRPr="00C80F83">
              <w:rPr>
                <w:rFonts w:ascii="Calibri" w:hAnsi="Calibri" w:cs="Calibri"/>
                <w:b/>
                <w:bCs/>
                <w:sz w:val="19"/>
                <w:szCs w:val="19"/>
              </w:rPr>
              <w:t>ρία και η κριτική της μαχόμενης εκπαίδευσης για τα αναλυτικά προγράμματα και βιβλία.</w:t>
            </w:r>
          </w:p>
        </w:tc>
        <w:tc>
          <w:tcPr>
            <w:tcW w:w="4094"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Εμπλουτίζουμε και διαχέουμε την κριτική των εκπαιδευτικών της πράξης για τα σχολικά εγχε</w:t>
            </w:r>
            <w:r w:rsidRPr="00C80F83">
              <w:rPr>
                <w:rFonts w:ascii="Calibri" w:hAnsi="Calibri" w:cs="Calibri"/>
                <w:b/>
                <w:bCs/>
                <w:sz w:val="19"/>
                <w:szCs w:val="19"/>
              </w:rPr>
              <w:t>ι</w:t>
            </w:r>
            <w:r w:rsidRPr="00C80F83">
              <w:rPr>
                <w:rFonts w:ascii="Calibri" w:hAnsi="Calibri" w:cs="Calibri"/>
                <w:b/>
                <w:bCs/>
                <w:sz w:val="19"/>
                <w:szCs w:val="19"/>
              </w:rPr>
              <w:t>ρίδια και τα αναλυτικά προγράμματα που χρησ</w:t>
            </w:r>
            <w:r w:rsidRPr="00C80F83">
              <w:rPr>
                <w:rFonts w:ascii="Calibri" w:hAnsi="Calibri" w:cs="Calibri"/>
                <w:b/>
                <w:bCs/>
                <w:sz w:val="19"/>
                <w:szCs w:val="19"/>
              </w:rPr>
              <w:t>ι</w:t>
            </w:r>
            <w:r w:rsidRPr="00C80F83">
              <w:rPr>
                <w:rFonts w:ascii="Calibri" w:hAnsi="Calibri" w:cs="Calibri"/>
                <w:b/>
                <w:bCs/>
                <w:sz w:val="19"/>
                <w:szCs w:val="19"/>
              </w:rPr>
              <w:t>μοποιούνται σήμερα στα σχολεία.</w:t>
            </w:r>
          </w:p>
        </w:tc>
      </w:tr>
      <w:tr w:rsidR="00962919" w:rsidRPr="00BC1DC5" w:rsidTr="00645D89">
        <w:trPr>
          <w:cantSplit/>
          <w:trHeight w:val="1418"/>
          <w:jc w:val="center"/>
        </w:trPr>
        <w:tc>
          <w:tcPr>
            <w:tcW w:w="1741" w:type="dxa"/>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Άξονας 2</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Σχολική διαρροή, φοίτ</w:t>
            </w:r>
            <w:r w:rsidRPr="00C80F83">
              <w:rPr>
                <w:rFonts w:ascii="Calibri" w:hAnsi="Calibri" w:cs="Calibri"/>
                <w:b/>
                <w:bCs/>
                <w:sz w:val="19"/>
                <w:szCs w:val="19"/>
              </w:rPr>
              <w:t>η</w:t>
            </w:r>
            <w:r w:rsidRPr="00C80F83">
              <w:rPr>
                <w:rFonts w:ascii="Calibri" w:hAnsi="Calibri" w:cs="Calibri"/>
                <w:b/>
                <w:bCs/>
                <w:sz w:val="19"/>
                <w:szCs w:val="19"/>
              </w:rPr>
              <w:t>ση</w:t>
            </w:r>
          </w:p>
        </w:tc>
        <w:tc>
          <w:tcPr>
            <w:tcW w:w="4451"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 xml:space="preserve">Ανάδειξη των συνεπειών της πίεσης της ύλης στην εκπαιδευτική πορεία των μαθητών. Διερεύνηση των επιπτώσεων της σχολικής αποτυχίας. Ανάδειξη της αναγκαιότητας για την παραπέρα επέκταση των </w:t>
            </w:r>
            <w:r w:rsidRPr="00C80F83">
              <w:rPr>
                <w:rFonts w:ascii="Calibri" w:hAnsi="Calibri" w:cs="Calibri"/>
                <w:b/>
                <w:bCs/>
                <w:sz w:val="19"/>
                <w:szCs w:val="19"/>
              </w:rPr>
              <w:t>υ</w:t>
            </w:r>
            <w:r w:rsidRPr="00C80F83">
              <w:rPr>
                <w:rFonts w:ascii="Calibri" w:hAnsi="Calibri" w:cs="Calibri"/>
                <w:b/>
                <w:bCs/>
                <w:sz w:val="19"/>
                <w:szCs w:val="19"/>
              </w:rPr>
              <w:t>ποστηρικτικών θεσμών (παράλληλη στήριξη, τμήματα ένταξης, τάξεις υποδοχής).</w:t>
            </w:r>
          </w:p>
        </w:tc>
        <w:tc>
          <w:tcPr>
            <w:tcW w:w="4094"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sz w:val="19"/>
                <w:szCs w:val="19"/>
              </w:rPr>
              <w:t>Αναζητούμε/Διερευνούμε/ μια διαφορετική σύλληψη για το αναλυτικό πρόγραμμα το οποίο δεν θα μετατρέπει τη σχολική τάξη σε ένα διαρκή προκριματικό αγώνα για την επόμενη βαθμίδα και ταυτόχρονα μια σειρά αλλαγών στον ίδιο τον θεσμό του σχολείου ώστε να μπορεί να δεξιωθεί και να υπηρετήσει μαθητικούς πληθυσμούς με τελείως διαφορετικές αφετηρίες αλλά και οικ</w:t>
            </w:r>
            <w:r w:rsidRPr="00C80F83">
              <w:rPr>
                <w:rFonts w:ascii="Calibri" w:hAnsi="Calibri" w:cs="Calibri"/>
                <w:b/>
                <w:sz w:val="19"/>
                <w:szCs w:val="19"/>
              </w:rPr>
              <w:t>ο</w:t>
            </w:r>
            <w:r w:rsidRPr="00C80F83">
              <w:rPr>
                <w:rFonts w:ascii="Calibri" w:hAnsi="Calibri" w:cs="Calibri"/>
                <w:b/>
                <w:sz w:val="19"/>
                <w:szCs w:val="19"/>
              </w:rPr>
              <w:t>γενειακή δυναμική και υποστήριξη.</w:t>
            </w:r>
          </w:p>
        </w:tc>
      </w:tr>
      <w:tr w:rsidR="00962919" w:rsidRPr="00BC1DC5" w:rsidTr="00645D89">
        <w:trPr>
          <w:cantSplit/>
          <w:trHeight w:val="1418"/>
          <w:jc w:val="center"/>
        </w:trPr>
        <w:tc>
          <w:tcPr>
            <w:tcW w:w="1741" w:type="dxa"/>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Άξονας 3</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Σχέση μεταξύ</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μ</w:t>
            </w:r>
            <w:r w:rsidRPr="00C80F83">
              <w:rPr>
                <w:rFonts w:ascii="Calibri" w:hAnsi="Calibri" w:cs="Calibri"/>
                <w:b/>
                <w:bCs/>
                <w:sz w:val="19"/>
                <w:szCs w:val="19"/>
              </w:rPr>
              <w:t>α</w:t>
            </w:r>
            <w:r w:rsidRPr="00C80F83">
              <w:rPr>
                <w:rFonts w:ascii="Calibri" w:hAnsi="Calibri" w:cs="Calibri"/>
                <w:b/>
                <w:bCs/>
                <w:sz w:val="19"/>
                <w:szCs w:val="19"/>
              </w:rPr>
              <w:t>θητών/τριών</w:t>
            </w:r>
          </w:p>
        </w:tc>
        <w:tc>
          <w:tcPr>
            <w:tcW w:w="4451"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sz w:val="19"/>
                <w:szCs w:val="19"/>
              </w:rPr>
            </w:pPr>
            <w:r w:rsidRPr="00C80F83">
              <w:rPr>
                <w:rFonts w:ascii="Calibri" w:hAnsi="Calibri" w:cs="Calibri"/>
                <w:b/>
                <w:sz w:val="19"/>
                <w:szCs w:val="19"/>
              </w:rPr>
              <w:t>Να αναδειχθούν οι δυσκολίες  που προκύπτουν από το υπάρχον σχολικό πρόγραμμα σπουδών στην εφα</w:t>
            </w:r>
            <w:r w:rsidRPr="00C80F83">
              <w:rPr>
                <w:rFonts w:ascii="Calibri" w:hAnsi="Calibri" w:cs="Calibri"/>
                <w:b/>
                <w:sz w:val="19"/>
                <w:szCs w:val="19"/>
              </w:rPr>
              <w:t>ρ</w:t>
            </w:r>
            <w:r w:rsidRPr="00C80F83">
              <w:rPr>
                <w:rFonts w:ascii="Calibri" w:hAnsi="Calibri" w:cs="Calibri"/>
                <w:b/>
                <w:sz w:val="19"/>
                <w:szCs w:val="19"/>
              </w:rPr>
              <w:t>μογή συνεργατικών πρακτικών διδασκαλίας.</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 xml:space="preserve">Να αναδειχθεί η στάση των εκπαιδευτικών για την </w:t>
            </w:r>
            <w:proofErr w:type="spellStart"/>
            <w:r w:rsidRPr="00C80F83">
              <w:rPr>
                <w:rFonts w:ascii="Calibri" w:hAnsi="Calibri" w:cs="Calibri"/>
                <w:b/>
                <w:bCs/>
                <w:sz w:val="19"/>
                <w:szCs w:val="19"/>
              </w:rPr>
              <w:t>ομαδοσυνεργατική</w:t>
            </w:r>
            <w:proofErr w:type="spellEnd"/>
            <w:r w:rsidRPr="00C80F83">
              <w:rPr>
                <w:rFonts w:ascii="Calibri" w:hAnsi="Calibri" w:cs="Calibri"/>
                <w:b/>
                <w:bCs/>
                <w:sz w:val="19"/>
                <w:szCs w:val="19"/>
              </w:rPr>
              <w:t xml:space="preserve"> διδασκαλία και ο προβληματισμός που  αναπτύσσεται εντός της εκπαιδευτικής κοινότ</w:t>
            </w:r>
            <w:r w:rsidRPr="00C80F83">
              <w:rPr>
                <w:rFonts w:ascii="Calibri" w:hAnsi="Calibri" w:cs="Calibri"/>
                <w:b/>
                <w:bCs/>
                <w:sz w:val="19"/>
                <w:szCs w:val="19"/>
              </w:rPr>
              <w:t>η</w:t>
            </w:r>
            <w:r w:rsidRPr="00C80F83">
              <w:rPr>
                <w:rFonts w:ascii="Calibri" w:hAnsi="Calibri" w:cs="Calibri"/>
                <w:b/>
                <w:bCs/>
                <w:sz w:val="19"/>
                <w:szCs w:val="19"/>
              </w:rPr>
              <w:t>τας και τα αιτήματα της.</w:t>
            </w:r>
          </w:p>
        </w:tc>
        <w:tc>
          <w:tcPr>
            <w:tcW w:w="4094"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Καταγραφή, επεξεργασία και μελέτη των απ</w:t>
            </w:r>
            <w:r w:rsidRPr="00C80F83">
              <w:rPr>
                <w:rFonts w:ascii="Calibri" w:hAnsi="Calibri" w:cs="Calibri"/>
                <w:b/>
                <w:bCs/>
                <w:sz w:val="19"/>
                <w:szCs w:val="19"/>
              </w:rPr>
              <w:t>ό</w:t>
            </w:r>
            <w:r w:rsidRPr="00C80F83">
              <w:rPr>
                <w:rFonts w:ascii="Calibri" w:hAnsi="Calibri" w:cs="Calibri"/>
                <w:b/>
                <w:bCs/>
                <w:sz w:val="19"/>
                <w:szCs w:val="19"/>
              </w:rPr>
              <w:t>ψεων των εκπαιδευτικών για τις συνεργατικές μορφές διδασκαλίας και μάθησης.</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Αντιμετώπιση των διαφορών μέσα από δημο</w:t>
            </w:r>
            <w:r w:rsidRPr="00C80F83">
              <w:rPr>
                <w:rFonts w:ascii="Calibri" w:hAnsi="Calibri" w:cs="Calibri"/>
                <w:b/>
                <w:bCs/>
                <w:sz w:val="19"/>
                <w:szCs w:val="19"/>
              </w:rPr>
              <w:t>κ</w:t>
            </w:r>
            <w:r w:rsidRPr="00C80F83">
              <w:rPr>
                <w:rFonts w:ascii="Calibri" w:hAnsi="Calibri" w:cs="Calibri"/>
                <w:b/>
                <w:bCs/>
                <w:sz w:val="19"/>
                <w:szCs w:val="19"/>
              </w:rPr>
              <w:t>ρατικό διάλογο, ώστε να καλλιεργηθεί η ανάπτ</w:t>
            </w:r>
            <w:r w:rsidRPr="00C80F83">
              <w:rPr>
                <w:rFonts w:ascii="Calibri" w:hAnsi="Calibri" w:cs="Calibri"/>
                <w:b/>
                <w:bCs/>
                <w:sz w:val="19"/>
                <w:szCs w:val="19"/>
              </w:rPr>
              <w:t>υ</w:t>
            </w:r>
            <w:r w:rsidRPr="00C80F83">
              <w:rPr>
                <w:rFonts w:ascii="Calibri" w:hAnsi="Calibri" w:cs="Calibri"/>
                <w:b/>
                <w:bCs/>
                <w:sz w:val="19"/>
                <w:szCs w:val="19"/>
              </w:rPr>
              <w:t>ξη συλλογικού πνεύματος και αλληλεγγύης μεταξύ των μαθ</w:t>
            </w:r>
            <w:r w:rsidRPr="00C80F83">
              <w:rPr>
                <w:rFonts w:ascii="Calibri" w:hAnsi="Calibri" w:cs="Calibri"/>
                <w:b/>
                <w:bCs/>
                <w:sz w:val="19"/>
                <w:szCs w:val="19"/>
              </w:rPr>
              <w:t>η</w:t>
            </w:r>
            <w:r w:rsidRPr="00C80F83">
              <w:rPr>
                <w:rFonts w:ascii="Calibri" w:hAnsi="Calibri" w:cs="Calibri"/>
                <w:b/>
                <w:bCs/>
                <w:sz w:val="19"/>
                <w:szCs w:val="19"/>
              </w:rPr>
              <w:t>τών/τριών.</w:t>
            </w:r>
          </w:p>
        </w:tc>
      </w:tr>
      <w:tr w:rsidR="00962919" w:rsidRPr="00BC1DC5" w:rsidTr="00645D89">
        <w:trPr>
          <w:cantSplit/>
          <w:trHeight w:val="1418"/>
          <w:jc w:val="center"/>
        </w:trPr>
        <w:tc>
          <w:tcPr>
            <w:tcW w:w="1741" w:type="dxa"/>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Άξονας 4</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Σχέση μεταξύ</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μαθητών/τριών εκπαιδευτ</w:t>
            </w:r>
            <w:r w:rsidRPr="00C80F83">
              <w:rPr>
                <w:rFonts w:ascii="Calibri" w:hAnsi="Calibri" w:cs="Calibri"/>
                <w:b/>
                <w:bCs/>
                <w:sz w:val="19"/>
                <w:szCs w:val="19"/>
              </w:rPr>
              <w:t>ι</w:t>
            </w:r>
            <w:r w:rsidRPr="00C80F83">
              <w:rPr>
                <w:rFonts w:ascii="Calibri" w:hAnsi="Calibri" w:cs="Calibri"/>
                <w:b/>
                <w:bCs/>
                <w:sz w:val="19"/>
                <w:szCs w:val="19"/>
              </w:rPr>
              <w:t>κών</w:t>
            </w:r>
          </w:p>
        </w:tc>
        <w:tc>
          <w:tcPr>
            <w:tcW w:w="4451"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Οικοδόμηση ουσιαστικής επικοινωνίας μεταξύ εκπ</w:t>
            </w:r>
            <w:r w:rsidRPr="00C80F83">
              <w:rPr>
                <w:rFonts w:ascii="Calibri" w:hAnsi="Calibri" w:cs="Calibri"/>
                <w:b/>
                <w:bCs/>
                <w:sz w:val="19"/>
                <w:szCs w:val="19"/>
              </w:rPr>
              <w:t>α</w:t>
            </w:r>
            <w:r w:rsidRPr="00C80F83">
              <w:rPr>
                <w:rFonts w:ascii="Calibri" w:hAnsi="Calibri" w:cs="Calibri"/>
                <w:b/>
                <w:bCs/>
                <w:sz w:val="19"/>
                <w:szCs w:val="19"/>
              </w:rPr>
              <w:t>ιδευτικών – μαθητών με κλίμα  συνεργασίας, αλληλ</w:t>
            </w:r>
            <w:r w:rsidRPr="00C80F83">
              <w:rPr>
                <w:rFonts w:ascii="Calibri" w:hAnsi="Calibri" w:cs="Calibri"/>
                <w:b/>
                <w:bCs/>
                <w:sz w:val="19"/>
                <w:szCs w:val="19"/>
              </w:rPr>
              <w:t>ο</w:t>
            </w:r>
            <w:r w:rsidRPr="00C80F83">
              <w:rPr>
                <w:rFonts w:ascii="Calibri" w:hAnsi="Calibri" w:cs="Calibri"/>
                <w:b/>
                <w:bCs/>
                <w:sz w:val="19"/>
                <w:szCs w:val="19"/>
              </w:rPr>
              <w:t>κατανόησης και εμπιστοσύνης.</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Εξασφάλιση των υλικών προϋποθέσεων για την ενίσχυση της παιδαγωγικής σχέσης εκπαιδε</w:t>
            </w:r>
            <w:r w:rsidRPr="00C80F83">
              <w:rPr>
                <w:rFonts w:ascii="Calibri" w:hAnsi="Calibri" w:cs="Calibri"/>
                <w:b/>
                <w:bCs/>
                <w:sz w:val="19"/>
                <w:szCs w:val="19"/>
              </w:rPr>
              <w:t>υ</w:t>
            </w:r>
            <w:r w:rsidRPr="00C80F83">
              <w:rPr>
                <w:rFonts w:ascii="Calibri" w:hAnsi="Calibri" w:cs="Calibri"/>
                <w:b/>
                <w:bCs/>
                <w:sz w:val="19"/>
                <w:szCs w:val="19"/>
              </w:rPr>
              <w:t>τικού-μαθητή.</w:t>
            </w:r>
            <w:r w:rsidRPr="00C80F83">
              <w:rPr>
                <w:rFonts w:ascii="Calibri" w:hAnsi="Calibri" w:cs="Calibri"/>
                <w:b/>
                <w:bCs/>
                <w:sz w:val="19"/>
                <w:szCs w:val="19"/>
                <w:shd w:val="clear" w:color="auto" w:fill="FFFFFF"/>
              </w:rPr>
              <w:t xml:space="preserve"> Ουσιαστικός αποφασιστικός ρόλος του Συ</w:t>
            </w:r>
            <w:r w:rsidRPr="00C80F83">
              <w:rPr>
                <w:rFonts w:ascii="Calibri" w:hAnsi="Calibri" w:cs="Calibri"/>
                <w:b/>
                <w:bCs/>
                <w:sz w:val="19"/>
                <w:szCs w:val="19"/>
                <w:shd w:val="clear" w:color="auto" w:fill="FFFFFF"/>
              </w:rPr>
              <w:t>λ</w:t>
            </w:r>
            <w:r w:rsidRPr="00C80F83">
              <w:rPr>
                <w:rFonts w:ascii="Calibri" w:hAnsi="Calibri" w:cs="Calibri"/>
                <w:b/>
                <w:bCs/>
                <w:sz w:val="19"/>
                <w:szCs w:val="19"/>
                <w:shd w:val="clear" w:color="auto" w:fill="FFFFFF"/>
              </w:rPr>
              <w:t>λόγου Διδασκόντων. Υποστηρικτικοί  θεσμοί και στ</w:t>
            </w:r>
            <w:r w:rsidRPr="00C80F83">
              <w:rPr>
                <w:rFonts w:ascii="Calibri" w:hAnsi="Calibri" w:cs="Calibri"/>
                <w:b/>
                <w:bCs/>
                <w:sz w:val="19"/>
                <w:szCs w:val="19"/>
                <w:shd w:val="clear" w:color="auto" w:fill="FFFFFF"/>
              </w:rPr>
              <w:t>α</w:t>
            </w:r>
            <w:r w:rsidRPr="00C80F83">
              <w:rPr>
                <w:rFonts w:ascii="Calibri" w:hAnsi="Calibri" w:cs="Calibri"/>
                <w:b/>
                <w:bCs/>
                <w:sz w:val="19"/>
                <w:szCs w:val="19"/>
                <w:shd w:val="clear" w:color="auto" w:fill="FFFFFF"/>
              </w:rPr>
              <w:t>θερή προσφορά και ανάπτυξη αντισταθμιστικών προγραμμάτων, με έγκαιρη και μόνιμη στελέχωση.</w:t>
            </w:r>
          </w:p>
        </w:tc>
        <w:tc>
          <w:tcPr>
            <w:tcW w:w="4094" w:type="dxa"/>
            <w:shd w:val="clear" w:color="auto" w:fill="auto"/>
            <w:vAlign w:val="center"/>
          </w:tcPr>
          <w:p w:rsidR="00962919" w:rsidRPr="00C80F83" w:rsidRDefault="00962919" w:rsidP="00645D89">
            <w:pPr>
              <w:shd w:val="clear" w:color="auto" w:fill="FFFFFF"/>
              <w:tabs>
                <w:tab w:val="left" w:pos="284"/>
              </w:tabs>
              <w:ind w:firstLine="73"/>
              <w:jc w:val="center"/>
              <w:textAlignment w:val="baseline"/>
              <w:rPr>
                <w:rFonts w:ascii="Calibri" w:hAnsi="Calibri" w:cs="Calibri"/>
                <w:b/>
                <w:bCs/>
                <w:sz w:val="19"/>
                <w:szCs w:val="19"/>
                <w:shd w:val="clear" w:color="auto" w:fill="FFFFFF"/>
              </w:rPr>
            </w:pPr>
            <w:r w:rsidRPr="00C80F83">
              <w:rPr>
                <w:rFonts w:ascii="Calibri" w:hAnsi="Calibri" w:cs="Calibri"/>
                <w:b/>
                <w:bCs/>
                <w:sz w:val="19"/>
                <w:szCs w:val="19"/>
                <w:shd w:val="clear" w:color="auto" w:fill="FFFFFF"/>
              </w:rPr>
              <w:t>Η ανάγκη μετάβασης από την αντίληψη ενός ανταγωνιστικού σχολείου με αυταρχικό και ι</w:t>
            </w:r>
            <w:r w:rsidRPr="00C80F83">
              <w:rPr>
                <w:rFonts w:ascii="Calibri" w:hAnsi="Calibri" w:cs="Calibri"/>
                <w:b/>
                <w:bCs/>
                <w:sz w:val="19"/>
                <w:szCs w:val="19"/>
                <w:shd w:val="clear" w:color="auto" w:fill="FFFFFF"/>
              </w:rPr>
              <w:t>ε</w:t>
            </w:r>
            <w:r w:rsidRPr="00C80F83">
              <w:rPr>
                <w:rFonts w:ascii="Calibri" w:hAnsi="Calibri" w:cs="Calibri"/>
                <w:b/>
                <w:bCs/>
                <w:sz w:val="19"/>
                <w:szCs w:val="19"/>
                <w:shd w:val="clear" w:color="auto" w:fill="FFFFFF"/>
              </w:rPr>
              <w:t xml:space="preserve">ραρχικό πλαίσιο, το οποίο εστιάζει σε </w:t>
            </w:r>
            <w:r w:rsidRPr="007B3983">
              <w:rPr>
                <w:rFonts w:ascii="Calibri" w:hAnsi="Calibri" w:cs="Calibri"/>
                <w:b/>
                <w:bCs/>
                <w:sz w:val="19"/>
                <w:szCs w:val="19"/>
              </w:rPr>
              <w:t>ποσοτικούς δείκτες και λειτουργικές επιδόσει</w:t>
            </w:r>
            <w:r w:rsidRPr="007B3983">
              <w:rPr>
                <w:rFonts w:ascii="Calibri" w:hAnsi="Calibri" w:cs="Calibri"/>
                <w:b/>
                <w:bCs/>
                <w:sz w:val="19"/>
                <w:szCs w:val="19"/>
                <w:shd w:val="clear" w:color="auto" w:fill="FFFFFF"/>
              </w:rPr>
              <w:t>ς, π</w:t>
            </w:r>
            <w:r w:rsidRPr="00C80F83">
              <w:rPr>
                <w:rFonts w:ascii="Calibri" w:hAnsi="Calibri" w:cs="Calibri"/>
                <w:b/>
                <w:bCs/>
                <w:sz w:val="19"/>
                <w:szCs w:val="19"/>
                <w:shd w:val="clear" w:color="auto" w:fill="FFFFFF"/>
              </w:rPr>
              <w:t>ρος ένα σχολείο συνεργατικής δημοκρατικής αντίληψης, συλλογικού παιδαγωγικού πλαισίου και ολόπλ</w:t>
            </w:r>
            <w:r w:rsidRPr="00C80F83">
              <w:rPr>
                <w:rFonts w:ascii="Calibri" w:hAnsi="Calibri" w:cs="Calibri"/>
                <w:b/>
                <w:bCs/>
                <w:sz w:val="19"/>
                <w:szCs w:val="19"/>
                <w:shd w:val="clear" w:color="auto" w:fill="FFFFFF"/>
              </w:rPr>
              <w:t>ε</w:t>
            </w:r>
            <w:r w:rsidRPr="00C80F83">
              <w:rPr>
                <w:rFonts w:ascii="Calibri" w:hAnsi="Calibri" w:cs="Calibri"/>
                <w:b/>
                <w:bCs/>
                <w:sz w:val="19"/>
                <w:szCs w:val="19"/>
                <w:shd w:val="clear" w:color="auto" w:fill="FFFFFF"/>
              </w:rPr>
              <w:t>υρης γνώσης για όλους τους μαθητές. Επεξεργ</w:t>
            </w:r>
            <w:r w:rsidRPr="00C80F83">
              <w:rPr>
                <w:rFonts w:ascii="Calibri" w:hAnsi="Calibri" w:cs="Calibri"/>
                <w:b/>
                <w:bCs/>
                <w:sz w:val="19"/>
                <w:szCs w:val="19"/>
                <w:shd w:val="clear" w:color="auto" w:fill="FFFFFF"/>
              </w:rPr>
              <w:t>α</w:t>
            </w:r>
            <w:r w:rsidRPr="00C80F83">
              <w:rPr>
                <w:rFonts w:ascii="Calibri" w:hAnsi="Calibri" w:cs="Calibri"/>
                <w:b/>
                <w:bCs/>
                <w:sz w:val="19"/>
                <w:szCs w:val="19"/>
                <w:shd w:val="clear" w:color="auto" w:fill="FFFFFF"/>
              </w:rPr>
              <w:t>σία ερευνητικών δεδομένων.</w:t>
            </w:r>
          </w:p>
        </w:tc>
      </w:tr>
      <w:tr w:rsidR="00962919" w:rsidRPr="00BC1DC5" w:rsidTr="00645D89">
        <w:trPr>
          <w:cantSplit/>
          <w:trHeight w:val="1065"/>
          <w:jc w:val="center"/>
        </w:trPr>
        <w:tc>
          <w:tcPr>
            <w:tcW w:w="1741" w:type="dxa"/>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Άξονας 6</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Ηγεσία, οργάνωση και διοίκηση της σχολικής μονάδας</w:t>
            </w:r>
          </w:p>
        </w:tc>
        <w:tc>
          <w:tcPr>
            <w:tcW w:w="4451"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Ανάδειξη των προβλημάτων που αφορούν στη σχ</w:t>
            </w:r>
            <w:r w:rsidRPr="00C80F83">
              <w:rPr>
                <w:rFonts w:ascii="Calibri" w:hAnsi="Calibri" w:cs="Calibri"/>
                <w:b/>
                <w:bCs/>
                <w:sz w:val="19"/>
                <w:szCs w:val="19"/>
              </w:rPr>
              <w:t>ο</w:t>
            </w:r>
            <w:r w:rsidRPr="00C80F83">
              <w:rPr>
                <w:rFonts w:ascii="Calibri" w:hAnsi="Calibri" w:cs="Calibri"/>
                <w:b/>
                <w:bCs/>
                <w:sz w:val="19"/>
                <w:szCs w:val="19"/>
              </w:rPr>
              <w:t>λική στέγη σε σχέση με την ανάπτυξη του προγρά</w:t>
            </w:r>
            <w:r w:rsidRPr="00C80F83">
              <w:rPr>
                <w:rFonts w:ascii="Calibri" w:hAnsi="Calibri" w:cs="Calibri"/>
                <w:b/>
                <w:bCs/>
                <w:sz w:val="19"/>
                <w:szCs w:val="19"/>
              </w:rPr>
              <w:t>μ</w:t>
            </w:r>
            <w:r w:rsidRPr="00C80F83">
              <w:rPr>
                <w:rFonts w:ascii="Calibri" w:hAnsi="Calibri" w:cs="Calibri"/>
                <w:b/>
                <w:bCs/>
                <w:sz w:val="19"/>
                <w:szCs w:val="19"/>
              </w:rPr>
              <w:t>ματος και τις ανάγκες των παιδιών της σχολικής ηλ</w:t>
            </w:r>
            <w:r w:rsidRPr="00C80F83">
              <w:rPr>
                <w:rFonts w:ascii="Calibri" w:hAnsi="Calibri" w:cs="Calibri"/>
                <w:b/>
                <w:bCs/>
                <w:sz w:val="19"/>
                <w:szCs w:val="19"/>
              </w:rPr>
              <w:t>ι</w:t>
            </w:r>
            <w:r w:rsidRPr="00C80F83">
              <w:rPr>
                <w:rFonts w:ascii="Calibri" w:hAnsi="Calibri" w:cs="Calibri"/>
                <w:b/>
                <w:bCs/>
                <w:sz w:val="19"/>
                <w:szCs w:val="19"/>
              </w:rPr>
              <w:t>κίας.</w:t>
            </w:r>
          </w:p>
        </w:tc>
        <w:tc>
          <w:tcPr>
            <w:tcW w:w="4094"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Καταγραφή και διερεύνηση της σημασίας των σχολικών χώρων και των κτιριακών υποδομών που συντελούν και αρμόζουν στην ολόπλευρη ανάπτυξη των παιδιών σχολικής ηλικίας.</w:t>
            </w:r>
          </w:p>
        </w:tc>
      </w:tr>
      <w:tr w:rsidR="00962919" w:rsidRPr="00BC1DC5" w:rsidTr="00645D89">
        <w:trPr>
          <w:cantSplit/>
          <w:trHeight w:val="1418"/>
          <w:jc w:val="center"/>
        </w:trPr>
        <w:tc>
          <w:tcPr>
            <w:tcW w:w="1741" w:type="dxa"/>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lastRenderedPageBreak/>
              <w:t>Άξονας 7</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Σχολείο</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και κοινότητα</w:t>
            </w:r>
          </w:p>
        </w:tc>
        <w:tc>
          <w:tcPr>
            <w:tcW w:w="4451"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Να καταγραφούν πρακτικές διαχείρισης της χρημ</w:t>
            </w:r>
            <w:r w:rsidRPr="00C80F83">
              <w:rPr>
                <w:rFonts w:ascii="Calibri" w:hAnsi="Calibri" w:cs="Calibri"/>
                <w:b/>
                <w:bCs/>
                <w:sz w:val="19"/>
                <w:szCs w:val="19"/>
              </w:rPr>
              <w:t>α</w:t>
            </w:r>
            <w:r w:rsidRPr="00C80F83">
              <w:rPr>
                <w:rFonts w:ascii="Calibri" w:hAnsi="Calibri" w:cs="Calibri"/>
                <w:b/>
                <w:bCs/>
                <w:sz w:val="19"/>
                <w:szCs w:val="19"/>
              </w:rPr>
              <w:t>τοδότησης για τα λειτουργικά και άλλα έξοδα των σχολείων, από τους Δήμους και να αναδειχθούν προβλήματα και λύσεις.</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Αύξηση της δημόσιας χρηματοδότησης των σχολικών μονάδων και αποφυγή των ιδιωτικών  διαμεσολαβ</w:t>
            </w:r>
            <w:r w:rsidRPr="00C80F83">
              <w:rPr>
                <w:rFonts w:ascii="Calibri" w:hAnsi="Calibri" w:cs="Calibri"/>
                <w:b/>
                <w:bCs/>
                <w:sz w:val="19"/>
                <w:szCs w:val="19"/>
              </w:rPr>
              <w:t>ή</w:t>
            </w:r>
            <w:r w:rsidRPr="00C80F83">
              <w:rPr>
                <w:rFonts w:ascii="Calibri" w:hAnsi="Calibri" w:cs="Calibri"/>
                <w:b/>
                <w:bCs/>
                <w:sz w:val="19"/>
                <w:szCs w:val="19"/>
              </w:rPr>
              <w:t>σεων. Άμεση και διαφανής κατανομή και απόδοση της χρηματοδότησης σε κάθε σχολική μονάδα. Δωρ</w:t>
            </w:r>
            <w:r w:rsidRPr="00C80F83">
              <w:rPr>
                <w:rFonts w:ascii="Calibri" w:hAnsi="Calibri" w:cs="Calibri"/>
                <w:b/>
                <w:bCs/>
                <w:sz w:val="19"/>
                <w:szCs w:val="19"/>
              </w:rPr>
              <w:t>ε</w:t>
            </w:r>
            <w:r w:rsidRPr="00C80F83">
              <w:rPr>
                <w:rFonts w:ascii="Calibri" w:hAnsi="Calibri" w:cs="Calibri"/>
                <w:b/>
                <w:bCs/>
                <w:sz w:val="19"/>
                <w:szCs w:val="19"/>
              </w:rPr>
              <w:t>άν κρατική χορήγηση των παγίων δαπανών σε όλα τα σχολεία (ενέργεια, θέρμανση, επικοινωνία, ύδρευση, καθαριότητα).Κατάργηση του ΦΠΑ για τις σχολικές μονάδες</w:t>
            </w:r>
          </w:p>
        </w:tc>
        <w:tc>
          <w:tcPr>
            <w:tcW w:w="4094"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sz w:val="19"/>
                <w:szCs w:val="19"/>
              </w:rPr>
            </w:pPr>
            <w:r w:rsidRPr="00C80F83">
              <w:rPr>
                <w:rFonts w:ascii="Calibri" w:hAnsi="Calibri" w:cs="Calibri"/>
                <w:b/>
                <w:bCs/>
                <w:sz w:val="19"/>
                <w:szCs w:val="19"/>
              </w:rPr>
              <w:t>Διαμόρφωση δημοκρατικού και συλλογικού πλαισίου στις διαδικασίες απόδοσης και καταν</w:t>
            </w:r>
            <w:r w:rsidRPr="00C80F83">
              <w:rPr>
                <w:rFonts w:ascii="Calibri" w:hAnsi="Calibri" w:cs="Calibri"/>
                <w:b/>
                <w:bCs/>
                <w:sz w:val="19"/>
                <w:szCs w:val="19"/>
              </w:rPr>
              <w:t>ο</w:t>
            </w:r>
            <w:r w:rsidRPr="00C80F83">
              <w:rPr>
                <w:rFonts w:ascii="Calibri" w:hAnsi="Calibri" w:cs="Calibri"/>
                <w:b/>
                <w:bCs/>
                <w:sz w:val="19"/>
                <w:szCs w:val="19"/>
              </w:rPr>
              <w:t>μής της χρηματοδότησης.</w:t>
            </w:r>
            <w:r w:rsidRPr="00C80F83">
              <w:rPr>
                <w:rFonts w:ascii="Calibri" w:hAnsi="Calibri" w:cs="Calibri"/>
                <w:b/>
                <w:sz w:val="19"/>
                <w:szCs w:val="19"/>
              </w:rPr>
              <w:t xml:space="preserve"> Καταγραφή και δημ</w:t>
            </w:r>
            <w:r w:rsidRPr="00C80F83">
              <w:rPr>
                <w:rFonts w:ascii="Calibri" w:hAnsi="Calibri" w:cs="Calibri"/>
                <w:b/>
                <w:sz w:val="19"/>
                <w:szCs w:val="19"/>
              </w:rPr>
              <w:t>ο</w:t>
            </w:r>
            <w:r w:rsidRPr="00C80F83">
              <w:rPr>
                <w:rFonts w:ascii="Calibri" w:hAnsi="Calibri" w:cs="Calibri"/>
                <w:b/>
                <w:sz w:val="19"/>
                <w:szCs w:val="19"/>
              </w:rPr>
              <w:t>σιοποίηση των πρακτικών που ακολουθούνται από τους Δήμους και τις Σχολικές Επιτροπές, για τη χρηματοδότηση των Σχολικών Μονάδων. Σ</w:t>
            </w:r>
            <w:r w:rsidRPr="00C80F83">
              <w:rPr>
                <w:rFonts w:ascii="Calibri" w:hAnsi="Calibri" w:cs="Calibri"/>
                <w:b/>
                <w:sz w:val="19"/>
                <w:szCs w:val="19"/>
              </w:rPr>
              <w:t>υ</w:t>
            </w:r>
            <w:r w:rsidRPr="00C80F83">
              <w:rPr>
                <w:rFonts w:ascii="Calibri" w:hAnsi="Calibri" w:cs="Calibri"/>
                <w:b/>
                <w:sz w:val="19"/>
                <w:szCs w:val="19"/>
              </w:rPr>
              <w:t>ζητούμε για τις αιτίες και τις συνέπειες αυτών των πρακτικών.</w:t>
            </w:r>
          </w:p>
        </w:tc>
      </w:tr>
      <w:tr w:rsidR="00962919" w:rsidRPr="00BC1DC5" w:rsidTr="00645D89">
        <w:trPr>
          <w:cantSplit/>
          <w:trHeight w:val="1418"/>
          <w:jc w:val="center"/>
        </w:trPr>
        <w:tc>
          <w:tcPr>
            <w:tcW w:w="1741" w:type="dxa"/>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Άξονας 8</w:t>
            </w:r>
          </w:p>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Συμμετοχή των εκπαιδευτικών σε επ</w:t>
            </w:r>
            <w:r w:rsidRPr="00C80F83">
              <w:rPr>
                <w:rFonts w:ascii="Calibri" w:hAnsi="Calibri" w:cs="Calibri"/>
                <w:b/>
                <w:bCs/>
                <w:sz w:val="19"/>
                <w:szCs w:val="19"/>
              </w:rPr>
              <w:t>ι</w:t>
            </w:r>
            <w:r w:rsidRPr="00C80F83">
              <w:rPr>
                <w:rFonts w:ascii="Calibri" w:hAnsi="Calibri" w:cs="Calibri"/>
                <w:b/>
                <w:bCs/>
                <w:sz w:val="19"/>
                <w:szCs w:val="19"/>
              </w:rPr>
              <w:t>μορφωτικές δράσεις</w:t>
            </w:r>
          </w:p>
        </w:tc>
        <w:tc>
          <w:tcPr>
            <w:tcW w:w="4451"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7B3983">
              <w:rPr>
                <w:rFonts w:ascii="Calibri" w:hAnsi="Calibri" w:cs="Calibri"/>
                <w:b/>
                <w:bCs/>
                <w:sz w:val="19"/>
                <w:szCs w:val="19"/>
              </w:rPr>
              <w:t>Να αναχαιτιστεί με στόχο να σταματήσει, η</w:t>
            </w:r>
            <w:r w:rsidRPr="00C80F83">
              <w:rPr>
                <w:rFonts w:ascii="Calibri" w:hAnsi="Calibri" w:cs="Calibri"/>
                <w:b/>
                <w:bCs/>
                <w:sz w:val="19"/>
                <w:szCs w:val="19"/>
              </w:rPr>
              <w:t xml:space="preserve"> εμπορ</w:t>
            </w:r>
            <w:r w:rsidRPr="00C80F83">
              <w:rPr>
                <w:rFonts w:ascii="Calibri" w:hAnsi="Calibri" w:cs="Calibri"/>
                <w:b/>
                <w:bCs/>
                <w:sz w:val="19"/>
                <w:szCs w:val="19"/>
              </w:rPr>
              <w:t>ε</w:t>
            </w:r>
            <w:r w:rsidRPr="00C80F83">
              <w:rPr>
                <w:rFonts w:ascii="Calibri" w:hAnsi="Calibri" w:cs="Calibri"/>
                <w:b/>
                <w:bCs/>
                <w:sz w:val="19"/>
                <w:szCs w:val="19"/>
              </w:rPr>
              <w:t>υματοποίηση των επιμορφωτικών διαδικασιών. Δι</w:t>
            </w:r>
            <w:r w:rsidRPr="00C80F83">
              <w:rPr>
                <w:rFonts w:ascii="Calibri" w:hAnsi="Calibri" w:cs="Calibri"/>
                <w:b/>
                <w:bCs/>
                <w:sz w:val="19"/>
                <w:szCs w:val="19"/>
              </w:rPr>
              <w:t>α</w:t>
            </w:r>
            <w:r w:rsidRPr="00C80F83">
              <w:rPr>
                <w:rFonts w:ascii="Calibri" w:hAnsi="Calibri" w:cs="Calibri"/>
                <w:b/>
                <w:bCs/>
                <w:sz w:val="19"/>
                <w:szCs w:val="19"/>
              </w:rPr>
              <w:t>μόρφωση δημόσιων και δωρεάν θεσμών επιμόρφ</w:t>
            </w:r>
            <w:r w:rsidRPr="00C80F83">
              <w:rPr>
                <w:rFonts w:ascii="Calibri" w:hAnsi="Calibri" w:cs="Calibri"/>
                <w:b/>
                <w:bCs/>
                <w:sz w:val="19"/>
                <w:szCs w:val="19"/>
              </w:rPr>
              <w:t>ω</w:t>
            </w:r>
            <w:r w:rsidRPr="00C80F83">
              <w:rPr>
                <w:rFonts w:ascii="Calibri" w:hAnsi="Calibri" w:cs="Calibri"/>
                <w:b/>
                <w:bCs/>
                <w:sz w:val="19"/>
                <w:szCs w:val="19"/>
              </w:rPr>
              <w:t>σης με άδεια για όλους/ες τους/τις εκπαιδευτικούς, με θεματολογίες εστιασμένες σε πραγματικές ανά</w:t>
            </w:r>
            <w:r w:rsidRPr="00C80F83">
              <w:rPr>
                <w:rFonts w:ascii="Calibri" w:hAnsi="Calibri" w:cs="Calibri"/>
                <w:b/>
                <w:bCs/>
                <w:sz w:val="19"/>
                <w:szCs w:val="19"/>
              </w:rPr>
              <w:t>γ</w:t>
            </w:r>
            <w:r w:rsidRPr="00C80F83">
              <w:rPr>
                <w:rFonts w:ascii="Calibri" w:hAnsi="Calibri" w:cs="Calibri"/>
                <w:b/>
                <w:bCs/>
                <w:sz w:val="19"/>
                <w:szCs w:val="19"/>
              </w:rPr>
              <w:t>κες, που διατυπώνονται και επιλέγονται από τους ίδιους τους εκπαιδευτικούς, με ευθύνη των  Παιδ</w:t>
            </w:r>
            <w:r w:rsidRPr="00C80F83">
              <w:rPr>
                <w:rFonts w:ascii="Calibri" w:hAnsi="Calibri" w:cs="Calibri"/>
                <w:b/>
                <w:bCs/>
                <w:sz w:val="19"/>
                <w:szCs w:val="19"/>
              </w:rPr>
              <w:t>α</w:t>
            </w:r>
            <w:r w:rsidRPr="00C80F83">
              <w:rPr>
                <w:rFonts w:ascii="Calibri" w:hAnsi="Calibri" w:cs="Calibri"/>
                <w:b/>
                <w:bCs/>
                <w:sz w:val="19"/>
                <w:szCs w:val="19"/>
              </w:rPr>
              <w:t>γωγικών Τμημάτων. Επαναλειτουργία των Διδασκαλ</w:t>
            </w:r>
            <w:r w:rsidRPr="00C80F83">
              <w:rPr>
                <w:rFonts w:ascii="Calibri" w:hAnsi="Calibri" w:cs="Calibri"/>
                <w:b/>
                <w:bCs/>
                <w:sz w:val="19"/>
                <w:szCs w:val="19"/>
              </w:rPr>
              <w:t>ε</w:t>
            </w:r>
            <w:r w:rsidRPr="00C80F83">
              <w:rPr>
                <w:rFonts w:ascii="Calibri" w:hAnsi="Calibri" w:cs="Calibri"/>
                <w:b/>
                <w:bCs/>
                <w:sz w:val="19"/>
                <w:szCs w:val="19"/>
              </w:rPr>
              <w:t>ίων.</w:t>
            </w:r>
          </w:p>
        </w:tc>
        <w:tc>
          <w:tcPr>
            <w:tcW w:w="4094" w:type="dxa"/>
            <w:shd w:val="clear" w:color="auto" w:fill="auto"/>
            <w:vAlign w:val="center"/>
          </w:tcPr>
          <w:p w:rsidR="00962919" w:rsidRPr="00C80F83" w:rsidRDefault="00962919" w:rsidP="00645D89">
            <w:pPr>
              <w:shd w:val="clear" w:color="auto" w:fill="FFFFFF"/>
              <w:tabs>
                <w:tab w:val="left" w:pos="284"/>
              </w:tabs>
              <w:ind w:firstLine="73"/>
              <w:jc w:val="center"/>
              <w:rPr>
                <w:rFonts w:ascii="Calibri" w:hAnsi="Calibri" w:cs="Calibri"/>
                <w:b/>
                <w:bCs/>
                <w:sz w:val="19"/>
                <w:szCs w:val="19"/>
              </w:rPr>
            </w:pPr>
            <w:r w:rsidRPr="00C80F83">
              <w:rPr>
                <w:rFonts w:ascii="Calibri" w:hAnsi="Calibri" w:cs="Calibri"/>
                <w:b/>
                <w:bCs/>
                <w:sz w:val="19"/>
                <w:szCs w:val="19"/>
              </w:rPr>
              <w:t>Επικέντρωση και ανάδειξη των επιμορφωτικών αναγκών, όπως ορίζονται από τους/τις εκπαιδε</w:t>
            </w:r>
            <w:r w:rsidRPr="00C80F83">
              <w:rPr>
                <w:rFonts w:ascii="Calibri" w:hAnsi="Calibri" w:cs="Calibri"/>
                <w:b/>
                <w:bCs/>
                <w:sz w:val="19"/>
                <w:szCs w:val="19"/>
              </w:rPr>
              <w:t>υ</w:t>
            </w:r>
            <w:r w:rsidRPr="00C80F83">
              <w:rPr>
                <w:rFonts w:ascii="Calibri" w:hAnsi="Calibri" w:cs="Calibri"/>
                <w:b/>
                <w:bCs/>
                <w:sz w:val="19"/>
                <w:szCs w:val="19"/>
              </w:rPr>
              <w:t>τικούς της πράξης, με την εξασφάλιση των ποσ</w:t>
            </w:r>
            <w:r w:rsidRPr="00C80F83">
              <w:rPr>
                <w:rFonts w:ascii="Calibri" w:hAnsi="Calibri" w:cs="Calibri"/>
                <w:b/>
                <w:bCs/>
                <w:sz w:val="19"/>
                <w:szCs w:val="19"/>
              </w:rPr>
              <w:t>ο</w:t>
            </w:r>
            <w:r w:rsidRPr="00C80F83">
              <w:rPr>
                <w:rFonts w:ascii="Calibri" w:hAnsi="Calibri" w:cs="Calibri"/>
                <w:b/>
                <w:bCs/>
                <w:sz w:val="19"/>
                <w:szCs w:val="19"/>
              </w:rPr>
              <w:t>τικών και ποιοτικών προϋποθέσεων που είναι αναγκαίες για την ικανοποίησή αυτών των επ</w:t>
            </w:r>
            <w:r w:rsidRPr="00C80F83">
              <w:rPr>
                <w:rFonts w:ascii="Calibri" w:hAnsi="Calibri" w:cs="Calibri"/>
                <w:b/>
                <w:bCs/>
                <w:sz w:val="19"/>
                <w:szCs w:val="19"/>
              </w:rPr>
              <w:t>ι</w:t>
            </w:r>
            <w:r w:rsidRPr="00C80F83">
              <w:rPr>
                <w:rFonts w:ascii="Calibri" w:hAnsi="Calibri" w:cs="Calibri"/>
                <w:b/>
                <w:bCs/>
                <w:sz w:val="19"/>
                <w:szCs w:val="19"/>
              </w:rPr>
              <w:t>μορφωτικών αναγκών. Επιμόρφωση των εκπα</w:t>
            </w:r>
            <w:r w:rsidRPr="00C80F83">
              <w:rPr>
                <w:rFonts w:ascii="Calibri" w:hAnsi="Calibri" w:cs="Calibri"/>
                <w:b/>
                <w:bCs/>
                <w:sz w:val="19"/>
                <w:szCs w:val="19"/>
              </w:rPr>
              <w:t>ι</w:t>
            </w:r>
            <w:r w:rsidRPr="00C80F83">
              <w:rPr>
                <w:rFonts w:ascii="Calibri" w:hAnsi="Calibri" w:cs="Calibri"/>
                <w:b/>
                <w:bCs/>
                <w:sz w:val="19"/>
                <w:szCs w:val="19"/>
              </w:rPr>
              <w:t>δευτικών με δημόσιο και δωρεάν χαρακτήρα και με γνώμονα τις επιμορφωτικές ανάγκες των ε</w:t>
            </w:r>
            <w:r w:rsidRPr="00C80F83">
              <w:rPr>
                <w:rFonts w:ascii="Calibri" w:hAnsi="Calibri" w:cs="Calibri"/>
                <w:b/>
                <w:bCs/>
                <w:sz w:val="19"/>
                <w:szCs w:val="19"/>
              </w:rPr>
              <w:t>κ</w:t>
            </w:r>
            <w:r w:rsidRPr="00C80F83">
              <w:rPr>
                <w:rFonts w:ascii="Calibri" w:hAnsi="Calibri" w:cs="Calibri"/>
                <w:b/>
                <w:bCs/>
                <w:sz w:val="19"/>
                <w:szCs w:val="19"/>
              </w:rPr>
              <w:t>παιδευτικών της πράξης. Επεξεργασία ερευνητ</w:t>
            </w:r>
            <w:r w:rsidRPr="00C80F83">
              <w:rPr>
                <w:rFonts w:ascii="Calibri" w:hAnsi="Calibri" w:cs="Calibri"/>
                <w:b/>
                <w:bCs/>
                <w:sz w:val="19"/>
                <w:szCs w:val="19"/>
              </w:rPr>
              <w:t>ι</w:t>
            </w:r>
            <w:r w:rsidRPr="00C80F83">
              <w:rPr>
                <w:rFonts w:ascii="Calibri" w:hAnsi="Calibri" w:cs="Calibri"/>
                <w:b/>
                <w:bCs/>
                <w:sz w:val="19"/>
                <w:szCs w:val="19"/>
              </w:rPr>
              <w:t>κών δεδομένων.</w:t>
            </w:r>
          </w:p>
        </w:tc>
      </w:tr>
    </w:tbl>
    <w:p w:rsidR="00962919" w:rsidRPr="00BC1DC5" w:rsidRDefault="00962919" w:rsidP="00962919">
      <w:pPr>
        <w:jc w:val="both"/>
        <w:rPr>
          <w:rFonts w:ascii="Calibri" w:hAnsi="Calibri"/>
          <w:b/>
          <w:color w:val="000000"/>
          <w:sz w:val="19"/>
          <w:szCs w:val="19"/>
        </w:rPr>
      </w:pPr>
    </w:p>
    <w:p w:rsidR="00962919" w:rsidRDefault="00962919">
      <w:pPr>
        <w:rPr>
          <w:lang w:val="en-US"/>
        </w:rPr>
      </w:pPr>
      <w:r>
        <w:rPr>
          <w:lang w:val="en-US"/>
        </w:rPr>
        <w:br w:type="page"/>
      </w:r>
    </w:p>
    <w:p w:rsidR="00962919" w:rsidRPr="00DB21DF" w:rsidRDefault="00962919" w:rsidP="00962919">
      <w:pPr>
        <w:jc w:val="center"/>
        <w:rPr>
          <w:rFonts w:ascii="Calibri" w:hAnsi="Calibri"/>
          <w:b/>
          <w:color w:val="000000"/>
          <w:sz w:val="26"/>
          <w:szCs w:val="26"/>
        </w:rPr>
      </w:pPr>
      <w:r>
        <w:rPr>
          <w:rFonts w:ascii="Calibri" w:hAnsi="Calibri"/>
          <w:color w:val="000000"/>
          <w:sz w:val="26"/>
          <w:szCs w:val="26"/>
        </w:rPr>
        <w:lastRenderedPageBreak/>
        <w:t>ΕΙΔΙΚΑ ΣΧΟΛΕΙΑ Συλλογικός προγραμματισμός ΦΑΣΗ 1 2022 2023</w:t>
      </w:r>
    </w:p>
    <w:p w:rsidR="00962919" w:rsidRPr="00C33FAD" w:rsidRDefault="00962919" w:rsidP="00962919">
      <w:pPr>
        <w:ind w:firstLine="720"/>
        <w:jc w:val="both"/>
        <w:rPr>
          <w:rFonts w:ascii="Calibri" w:hAnsi="Calibri"/>
          <w:b/>
          <w:color w:val="000000"/>
          <w:sz w:val="12"/>
          <w:szCs w:val="26"/>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3923"/>
        <w:gridCol w:w="4094"/>
      </w:tblGrid>
      <w:tr w:rsidR="00962919" w:rsidRPr="00DB21DF" w:rsidTr="00645D89">
        <w:trPr>
          <w:cantSplit/>
          <w:trHeight w:val="284"/>
          <w:jc w:val="center"/>
        </w:trPr>
        <w:tc>
          <w:tcPr>
            <w:tcW w:w="1780" w:type="dxa"/>
          </w:tcPr>
          <w:p w:rsidR="00962919" w:rsidRPr="00DB21DF" w:rsidRDefault="00962919" w:rsidP="00645D89">
            <w:pPr>
              <w:shd w:val="clear" w:color="auto" w:fill="FFFFFF"/>
              <w:tabs>
                <w:tab w:val="left" w:pos="284"/>
              </w:tabs>
              <w:spacing w:before="187"/>
              <w:ind w:firstLine="284"/>
              <w:jc w:val="center"/>
              <w:rPr>
                <w:rFonts w:ascii="Calibri" w:hAnsi="Calibri" w:cs="Calibri"/>
                <w:b/>
                <w:bCs/>
                <w:sz w:val="18"/>
              </w:rPr>
            </w:pPr>
            <w:r w:rsidRPr="00DB21DF">
              <w:rPr>
                <w:rFonts w:ascii="Calibri" w:hAnsi="Calibri" w:cs="Calibri"/>
                <w:b/>
                <w:bCs/>
                <w:sz w:val="18"/>
              </w:rPr>
              <w:t>Άξονας</w:t>
            </w:r>
          </w:p>
        </w:tc>
        <w:tc>
          <w:tcPr>
            <w:tcW w:w="3923" w:type="dxa"/>
          </w:tcPr>
          <w:p w:rsidR="00962919" w:rsidRPr="00DB21DF" w:rsidRDefault="00962919" w:rsidP="00645D89">
            <w:pPr>
              <w:shd w:val="clear" w:color="auto" w:fill="FFFFFF"/>
              <w:tabs>
                <w:tab w:val="left" w:pos="284"/>
              </w:tabs>
              <w:spacing w:before="187"/>
              <w:ind w:firstLine="284"/>
              <w:jc w:val="center"/>
              <w:rPr>
                <w:rFonts w:ascii="Calibri" w:hAnsi="Calibri" w:cs="Calibri"/>
                <w:b/>
                <w:bCs/>
                <w:sz w:val="18"/>
              </w:rPr>
            </w:pPr>
            <w:r w:rsidRPr="00DB21DF">
              <w:rPr>
                <w:rFonts w:ascii="Calibri" w:hAnsi="Calibri" w:cs="Calibri"/>
                <w:b/>
                <w:bCs/>
                <w:sz w:val="18"/>
              </w:rPr>
              <w:t>Στόχοι</w:t>
            </w:r>
          </w:p>
        </w:tc>
        <w:tc>
          <w:tcPr>
            <w:tcW w:w="4094" w:type="dxa"/>
          </w:tcPr>
          <w:p w:rsidR="00962919" w:rsidRPr="00DB21DF" w:rsidRDefault="00962919" w:rsidP="00645D89">
            <w:pPr>
              <w:shd w:val="clear" w:color="auto" w:fill="FFFFFF"/>
              <w:tabs>
                <w:tab w:val="left" w:pos="284"/>
              </w:tabs>
              <w:spacing w:before="187"/>
              <w:ind w:firstLine="284"/>
              <w:jc w:val="center"/>
              <w:rPr>
                <w:rFonts w:ascii="Calibri" w:hAnsi="Calibri" w:cs="Calibri"/>
                <w:b/>
                <w:bCs/>
                <w:sz w:val="18"/>
              </w:rPr>
            </w:pPr>
            <w:r w:rsidRPr="00DB21DF">
              <w:rPr>
                <w:rFonts w:ascii="Calibri" w:hAnsi="Calibri" w:cs="Calibri"/>
                <w:b/>
                <w:bCs/>
                <w:sz w:val="18"/>
              </w:rPr>
              <w:t>Σχέδια Δράσης</w:t>
            </w:r>
          </w:p>
        </w:tc>
      </w:tr>
      <w:tr w:rsidR="00962919" w:rsidRPr="00DB21DF" w:rsidTr="00645D89">
        <w:trPr>
          <w:cantSplit/>
          <w:trHeight w:val="1531"/>
          <w:jc w:val="center"/>
        </w:trPr>
        <w:tc>
          <w:tcPr>
            <w:tcW w:w="1780" w:type="dxa"/>
            <w:vAlign w:val="center"/>
          </w:tcPr>
          <w:p w:rsidR="00962919" w:rsidRDefault="00962919" w:rsidP="00645D89">
            <w:pPr>
              <w:shd w:val="clear" w:color="auto" w:fill="FFFFFF"/>
              <w:tabs>
                <w:tab w:val="left" w:pos="284"/>
              </w:tabs>
              <w:ind w:firstLine="73"/>
              <w:jc w:val="center"/>
              <w:rPr>
                <w:rFonts w:ascii="Calibri" w:hAnsi="Calibri" w:cs="Calibri"/>
                <w:b/>
                <w:bCs/>
                <w:sz w:val="18"/>
              </w:rPr>
            </w:pPr>
            <w:r w:rsidRPr="00227FF6">
              <w:rPr>
                <w:rFonts w:ascii="Calibri" w:hAnsi="Calibri" w:cs="Calibri"/>
                <w:b/>
                <w:bCs/>
                <w:sz w:val="18"/>
              </w:rPr>
              <w:t>Άξονας 1</w:t>
            </w:r>
          </w:p>
          <w:p w:rsidR="00962919" w:rsidRPr="007679C9" w:rsidRDefault="00962919" w:rsidP="00645D89">
            <w:pPr>
              <w:shd w:val="clear" w:color="auto" w:fill="FFFFFF"/>
              <w:tabs>
                <w:tab w:val="left" w:pos="284"/>
              </w:tabs>
              <w:ind w:firstLine="73"/>
              <w:jc w:val="center"/>
              <w:rPr>
                <w:rFonts w:ascii="Calibri" w:hAnsi="Calibri" w:cs="Calibri"/>
                <w:b/>
                <w:bCs/>
                <w:sz w:val="18"/>
              </w:rPr>
            </w:pPr>
            <w:r w:rsidRPr="007679C9">
              <w:rPr>
                <w:rFonts w:ascii="Calibri" w:hAnsi="Calibri" w:cs="Calibri"/>
                <w:b/>
                <w:bCs/>
                <w:sz w:val="18"/>
              </w:rPr>
              <w:t>Διδασκαλία,</w:t>
            </w:r>
          </w:p>
          <w:p w:rsidR="00962919" w:rsidRPr="007679C9" w:rsidRDefault="00962919" w:rsidP="00645D89">
            <w:pPr>
              <w:shd w:val="clear" w:color="auto" w:fill="FFFFFF"/>
              <w:tabs>
                <w:tab w:val="left" w:pos="284"/>
              </w:tabs>
              <w:ind w:firstLine="73"/>
              <w:jc w:val="center"/>
              <w:rPr>
                <w:rFonts w:ascii="Calibri" w:hAnsi="Calibri" w:cs="Calibri"/>
                <w:b/>
                <w:bCs/>
                <w:sz w:val="18"/>
              </w:rPr>
            </w:pPr>
            <w:r w:rsidRPr="007679C9">
              <w:rPr>
                <w:rFonts w:ascii="Calibri" w:hAnsi="Calibri" w:cs="Calibri"/>
                <w:b/>
                <w:bCs/>
                <w:sz w:val="18"/>
              </w:rPr>
              <w:t>μάθηση,</w:t>
            </w:r>
          </w:p>
          <w:p w:rsidR="00962919" w:rsidRPr="003C14E5" w:rsidRDefault="00962919" w:rsidP="00645D89">
            <w:pPr>
              <w:shd w:val="clear" w:color="auto" w:fill="FFFFFF"/>
              <w:tabs>
                <w:tab w:val="left" w:pos="284"/>
              </w:tabs>
              <w:ind w:firstLine="73"/>
              <w:jc w:val="center"/>
              <w:rPr>
                <w:rFonts w:ascii="Calibri" w:hAnsi="Calibri" w:cs="Calibri"/>
                <w:b/>
                <w:bCs/>
                <w:sz w:val="18"/>
              </w:rPr>
            </w:pPr>
            <w:r w:rsidRPr="007679C9">
              <w:rPr>
                <w:rFonts w:ascii="Calibri" w:hAnsi="Calibri" w:cs="Calibri"/>
                <w:b/>
                <w:bCs/>
                <w:sz w:val="18"/>
              </w:rPr>
              <w:t>αξιολόγηση</w:t>
            </w:r>
          </w:p>
        </w:tc>
        <w:tc>
          <w:tcPr>
            <w:tcW w:w="3923"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Να βελτιωθεί το  περιεχόμενο και η μορφή  των μέσων διδασκαλίας. Ερευνητικά τεκμηριωμένες και αναδυόμενες διδακτικές πρακτικές στην Ειδ</w:t>
            </w:r>
            <w:r w:rsidRPr="0003519B">
              <w:rPr>
                <w:rFonts w:ascii="Calibri" w:hAnsi="Calibri" w:cs="Calibri"/>
                <w:b/>
                <w:bCs/>
                <w:sz w:val="18"/>
              </w:rPr>
              <w:t>ι</w:t>
            </w:r>
            <w:r w:rsidRPr="0003519B">
              <w:rPr>
                <w:rFonts w:ascii="Calibri" w:hAnsi="Calibri" w:cs="Calibri"/>
                <w:b/>
                <w:bCs/>
                <w:sz w:val="18"/>
              </w:rPr>
              <w:t>κή Αγωγή και Εκπαίδευση. Κοινωνική και σχολική υποστήριξη για όλους τους μαθητές με αναπηρία, μέσα σε κλίμα ισοτιμίας, ελευθερίας, ασφάλειας και σεβασμού της προσωπικότητάς τους.</w:t>
            </w:r>
          </w:p>
        </w:tc>
        <w:tc>
          <w:tcPr>
            <w:tcW w:w="4094"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Έρευνες για τις διδακτικές πρακτικές στην Ειδική Αγωγή και Εκπαίδευση. Κοινωνικά δικαιώματα των μαθητών με αναπηρίες.</w:t>
            </w:r>
          </w:p>
        </w:tc>
      </w:tr>
      <w:tr w:rsidR="00962919" w:rsidRPr="00DB21DF" w:rsidTr="00645D89">
        <w:trPr>
          <w:cantSplit/>
          <w:trHeight w:val="1531"/>
          <w:jc w:val="center"/>
        </w:trPr>
        <w:tc>
          <w:tcPr>
            <w:tcW w:w="1780" w:type="dxa"/>
            <w:vAlign w:val="center"/>
          </w:tcPr>
          <w:p w:rsidR="00962919" w:rsidRPr="00227FF6" w:rsidRDefault="00962919" w:rsidP="00645D89">
            <w:pPr>
              <w:shd w:val="clear" w:color="auto" w:fill="FFFFFF"/>
              <w:tabs>
                <w:tab w:val="left" w:pos="284"/>
              </w:tabs>
              <w:ind w:firstLine="73"/>
              <w:jc w:val="center"/>
              <w:rPr>
                <w:rFonts w:ascii="Calibri" w:hAnsi="Calibri" w:cs="Calibri"/>
                <w:b/>
                <w:bCs/>
                <w:sz w:val="18"/>
              </w:rPr>
            </w:pPr>
            <w:r w:rsidRPr="00227FF6">
              <w:rPr>
                <w:rFonts w:ascii="Calibri" w:hAnsi="Calibri" w:cs="Calibri"/>
                <w:b/>
                <w:bCs/>
                <w:sz w:val="18"/>
              </w:rPr>
              <w:t xml:space="preserve">Άξονας </w:t>
            </w:r>
            <w:r>
              <w:rPr>
                <w:rFonts w:ascii="Calibri" w:hAnsi="Calibri" w:cs="Calibri"/>
                <w:b/>
                <w:bCs/>
                <w:sz w:val="18"/>
              </w:rPr>
              <w:t>2</w:t>
            </w:r>
          </w:p>
          <w:p w:rsidR="00962919" w:rsidRPr="00AF58EF" w:rsidRDefault="00962919" w:rsidP="00645D89">
            <w:pPr>
              <w:shd w:val="clear" w:color="auto" w:fill="FFFFFF"/>
              <w:tabs>
                <w:tab w:val="left" w:pos="284"/>
              </w:tabs>
              <w:ind w:firstLine="73"/>
              <w:jc w:val="center"/>
              <w:rPr>
                <w:rFonts w:ascii="Calibri" w:hAnsi="Calibri" w:cs="Calibri"/>
                <w:b/>
                <w:bCs/>
                <w:sz w:val="18"/>
              </w:rPr>
            </w:pPr>
            <w:r w:rsidRPr="00C03583">
              <w:rPr>
                <w:rFonts w:ascii="Calibri" w:hAnsi="Calibri" w:cs="Calibri"/>
                <w:b/>
                <w:bCs/>
                <w:sz w:val="18"/>
              </w:rPr>
              <w:t>Σχολική διαρροή, φοίτηση</w:t>
            </w:r>
          </w:p>
        </w:tc>
        <w:tc>
          <w:tcPr>
            <w:tcW w:w="3923"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Εξασφάλιση από την Πολιτεία όλων των προ</w:t>
            </w:r>
            <w:r w:rsidRPr="0003519B">
              <w:rPr>
                <w:rFonts w:ascii="Calibri" w:hAnsi="Calibri" w:cs="Calibri"/>
                <w:b/>
                <w:bCs/>
                <w:sz w:val="18"/>
              </w:rPr>
              <w:t>ϋ</w:t>
            </w:r>
            <w:r w:rsidRPr="0003519B">
              <w:rPr>
                <w:rFonts w:ascii="Calibri" w:hAnsi="Calibri" w:cs="Calibri"/>
                <w:b/>
                <w:bCs/>
                <w:sz w:val="18"/>
              </w:rPr>
              <w:t>ποθέσεων, ώστε να παρέχεται σε όλα τα παιδιά με αναπηρία ή/και ειδικές εκπαιδευτικές ανάγκες η εκπαίδευση που τους χρειάζεται, ιδιαίτερα στα παιδιά που προέρχονται από ευάλωτες κοινων</w:t>
            </w:r>
            <w:r w:rsidRPr="0003519B">
              <w:rPr>
                <w:rFonts w:ascii="Calibri" w:hAnsi="Calibri" w:cs="Calibri"/>
                <w:b/>
                <w:bCs/>
                <w:sz w:val="18"/>
              </w:rPr>
              <w:t>ι</w:t>
            </w:r>
            <w:r w:rsidRPr="0003519B">
              <w:rPr>
                <w:rFonts w:ascii="Calibri" w:hAnsi="Calibri" w:cs="Calibri"/>
                <w:b/>
                <w:bCs/>
                <w:sz w:val="18"/>
              </w:rPr>
              <w:t>κές ομάδες. Μέτρα για την πρώιμη διάγνωση και παρέμβαση, με δωρεάν και δημόσιο χαρακτήρα. Ουσιαστική ενίσχυση των ΚΕΔΑΣΥ.</w:t>
            </w:r>
          </w:p>
          <w:p w:rsidR="00962919" w:rsidRPr="0003519B" w:rsidRDefault="00962919" w:rsidP="00645D89">
            <w:pPr>
              <w:shd w:val="clear" w:color="auto" w:fill="FFFFFF"/>
              <w:tabs>
                <w:tab w:val="left" w:pos="284"/>
              </w:tabs>
              <w:ind w:firstLine="73"/>
              <w:jc w:val="center"/>
              <w:rPr>
                <w:rFonts w:ascii="Calibri" w:hAnsi="Calibri" w:cs="Calibri"/>
                <w:b/>
                <w:bCs/>
                <w:sz w:val="18"/>
                <w:shd w:val="clear" w:color="auto" w:fill="FFFFFF"/>
              </w:rPr>
            </w:pPr>
            <w:r w:rsidRPr="0003519B">
              <w:rPr>
                <w:rFonts w:ascii="Calibri" w:hAnsi="Calibri" w:cs="Calibri"/>
                <w:b/>
                <w:bCs/>
                <w:sz w:val="18"/>
              </w:rPr>
              <w:t>Ενίσχυση της Ειδικής Εκπαίδευσης και των Ειδ</w:t>
            </w:r>
            <w:r w:rsidRPr="0003519B">
              <w:rPr>
                <w:rFonts w:ascii="Calibri" w:hAnsi="Calibri" w:cs="Calibri"/>
                <w:b/>
                <w:bCs/>
                <w:sz w:val="18"/>
              </w:rPr>
              <w:t>ι</w:t>
            </w:r>
            <w:r w:rsidRPr="0003519B">
              <w:rPr>
                <w:rFonts w:ascii="Calibri" w:hAnsi="Calibri" w:cs="Calibri"/>
                <w:b/>
                <w:bCs/>
                <w:sz w:val="18"/>
              </w:rPr>
              <w:t>κών Σχολείων</w:t>
            </w:r>
            <w:r>
              <w:rPr>
                <w:rFonts w:ascii="Calibri" w:hAnsi="Calibri" w:cs="Calibri"/>
                <w:b/>
                <w:bCs/>
                <w:sz w:val="18"/>
              </w:rPr>
              <w:t>.</w:t>
            </w:r>
            <w:r w:rsidRPr="0003519B">
              <w:rPr>
                <w:rFonts w:ascii="Calibri" w:hAnsi="Calibri" w:cs="Calibri"/>
                <w:b/>
                <w:bCs/>
                <w:sz w:val="18"/>
              </w:rPr>
              <w:t xml:space="preserve"> </w:t>
            </w:r>
            <w:r>
              <w:rPr>
                <w:rFonts w:ascii="Calibri" w:hAnsi="Calibri" w:cs="Calibri"/>
                <w:b/>
                <w:bCs/>
                <w:sz w:val="18"/>
              </w:rPr>
              <w:t>Ίδρυση ειδικών Σχολείων και Ν</w:t>
            </w:r>
            <w:r>
              <w:rPr>
                <w:rFonts w:ascii="Calibri" w:hAnsi="Calibri" w:cs="Calibri"/>
                <w:b/>
                <w:bCs/>
                <w:sz w:val="18"/>
              </w:rPr>
              <w:t>η</w:t>
            </w:r>
            <w:r>
              <w:rPr>
                <w:rFonts w:ascii="Calibri" w:hAnsi="Calibri" w:cs="Calibri"/>
                <w:b/>
                <w:bCs/>
                <w:sz w:val="18"/>
              </w:rPr>
              <w:t xml:space="preserve">πιαγωγείων </w:t>
            </w:r>
            <w:r w:rsidRPr="0003519B">
              <w:rPr>
                <w:rFonts w:ascii="Calibri" w:hAnsi="Calibri" w:cs="Calibri"/>
                <w:b/>
                <w:bCs/>
                <w:sz w:val="18"/>
              </w:rPr>
              <w:t xml:space="preserve">πλήρως εξοπλισμένων, με δωρεάν μεταφορά των μαθητών/τριών, με πλήρη και έγκαιρη στελέχωση </w:t>
            </w:r>
            <w:r>
              <w:rPr>
                <w:rFonts w:ascii="Calibri" w:hAnsi="Calibri" w:cs="Calibri"/>
                <w:b/>
                <w:bCs/>
                <w:sz w:val="18"/>
              </w:rPr>
              <w:t xml:space="preserve">μόνιμου </w:t>
            </w:r>
            <w:r w:rsidRPr="0003519B">
              <w:rPr>
                <w:rFonts w:ascii="Calibri" w:hAnsi="Calibri" w:cs="Calibri"/>
                <w:b/>
                <w:bCs/>
                <w:sz w:val="18"/>
              </w:rPr>
              <w:t>προσωπικού.</w:t>
            </w:r>
          </w:p>
        </w:tc>
        <w:tc>
          <w:tcPr>
            <w:tcW w:w="4094"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Καταγραφή, μελέτη και επεξεργασία των απόψεων των εκπαιδευτικών για τα ζητήματα της Ειδικής Αγωγής και Εκπαίδευσης.</w:t>
            </w:r>
          </w:p>
        </w:tc>
      </w:tr>
      <w:tr w:rsidR="00962919" w:rsidRPr="00DB21DF" w:rsidTr="00645D89">
        <w:trPr>
          <w:cantSplit/>
          <w:trHeight w:val="1531"/>
          <w:jc w:val="center"/>
        </w:trPr>
        <w:tc>
          <w:tcPr>
            <w:tcW w:w="1780" w:type="dxa"/>
            <w:vAlign w:val="center"/>
          </w:tcPr>
          <w:p w:rsidR="00962919" w:rsidRPr="00227FF6" w:rsidRDefault="00962919" w:rsidP="00645D89">
            <w:pPr>
              <w:shd w:val="clear" w:color="auto" w:fill="FFFFFF"/>
              <w:tabs>
                <w:tab w:val="left" w:pos="284"/>
              </w:tabs>
              <w:ind w:firstLine="73"/>
              <w:jc w:val="center"/>
              <w:rPr>
                <w:rFonts w:ascii="Calibri" w:hAnsi="Calibri" w:cs="Calibri"/>
                <w:b/>
                <w:bCs/>
                <w:sz w:val="18"/>
              </w:rPr>
            </w:pPr>
            <w:r w:rsidRPr="00227FF6">
              <w:rPr>
                <w:rFonts w:ascii="Calibri" w:hAnsi="Calibri" w:cs="Calibri"/>
                <w:b/>
                <w:bCs/>
                <w:sz w:val="18"/>
              </w:rPr>
              <w:t xml:space="preserve">Άξονας </w:t>
            </w:r>
            <w:r>
              <w:rPr>
                <w:rFonts w:ascii="Calibri" w:hAnsi="Calibri" w:cs="Calibri"/>
                <w:b/>
                <w:bCs/>
                <w:sz w:val="18"/>
              </w:rPr>
              <w:t>3</w:t>
            </w:r>
          </w:p>
          <w:p w:rsidR="00962919" w:rsidRDefault="00962919" w:rsidP="00645D89">
            <w:pPr>
              <w:shd w:val="clear" w:color="auto" w:fill="FFFFFF"/>
              <w:tabs>
                <w:tab w:val="left" w:pos="284"/>
              </w:tabs>
              <w:ind w:firstLine="73"/>
              <w:jc w:val="center"/>
              <w:rPr>
                <w:rFonts w:ascii="Calibri" w:hAnsi="Calibri" w:cs="Calibri"/>
                <w:b/>
                <w:bCs/>
                <w:sz w:val="18"/>
              </w:rPr>
            </w:pPr>
            <w:r w:rsidRPr="00DB21DF">
              <w:rPr>
                <w:rFonts w:ascii="Calibri" w:hAnsi="Calibri" w:cs="Calibri"/>
                <w:b/>
                <w:bCs/>
                <w:sz w:val="18"/>
              </w:rPr>
              <w:t>Σχέση μεταξύ</w:t>
            </w:r>
          </w:p>
          <w:p w:rsidR="00962919" w:rsidRPr="00DB21DF" w:rsidRDefault="00962919" w:rsidP="00645D89">
            <w:pPr>
              <w:shd w:val="clear" w:color="auto" w:fill="FFFFFF"/>
              <w:tabs>
                <w:tab w:val="left" w:pos="284"/>
              </w:tabs>
              <w:ind w:firstLine="73"/>
              <w:jc w:val="center"/>
              <w:rPr>
                <w:rFonts w:ascii="Calibri" w:hAnsi="Calibri" w:cs="Calibri"/>
                <w:b/>
                <w:bCs/>
                <w:sz w:val="18"/>
              </w:rPr>
            </w:pPr>
            <w:r w:rsidRPr="00DB21DF">
              <w:rPr>
                <w:rFonts w:ascii="Calibri" w:hAnsi="Calibri" w:cs="Calibri"/>
                <w:b/>
                <w:bCs/>
                <w:sz w:val="18"/>
              </w:rPr>
              <w:t xml:space="preserve"> μ</w:t>
            </w:r>
            <w:r w:rsidRPr="00DB21DF">
              <w:rPr>
                <w:rFonts w:ascii="Calibri" w:hAnsi="Calibri" w:cs="Calibri"/>
                <w:b/>
                <w:bCs/>
                <w:sz w:val="18"/>
              </w:rPr>
              <w:t>α</w:t>
            </w:r>
            <w:r w:rsidRPr="00DB21DF">
              <w:rPr>
                <w:rFonts w:ascii="Calibri" w:hAnsi="Calibri" w:cs="Calibri"/>
                <w:b/>
                <w:bCs/>
                <w:sz w:val="18"/>
              </w:rPr>
              <w:t>θητών/τριών</w:t>
            </w:r>
          </w:p>
        </w:tc>
        <w:tc>
          <w:tcPr>
            <w:tcW w:w="3923" w:type="dxa"/>
            <w:vAlign w:val="center"/>
          </w:tcPr>
          <w:p w:rsidR="00962919" w:rsidRPr="0003519B" w:rsidRDefault="00962919" w:rsidP="00645D89">
            <w:pPr>
              <w:shd w:val="clear" w:color="auto" w:fill="FFFFFF"/>
              <w:tabs>
                <w:tab w:val="left" w:pos="284"/>
              </w:tabs>
              <w:ind w:firstLine="73"/>
              <w:jc w:val="center"/>
              <w:rPr>
                <w:rFonts w:ascii="Calibri" w:hAnsi="Calibri" w:cs="Calibri"/>
                <w:b/>
                <w:sz w:val="18"/>
              </w:rPr>
            </w:pPr>
            <w:r w:rsidRPr="0003519B">
              <w:rPr>
                <w:rFonts w:ascii="Calibri" w:hAnsi="Calibri" w:cs="Calibri"/>
                <w:b/>
                <w:sz w:val="18"/>
              </w:rPr>
              <w:t>Να αναδειχθούν οι δυσκολίες  που προκύπτουν από το υπάρχον σχολικό πρόγραμμα σπουδών στην εφαρμογή συνεργατικών πρακτικών διδα</w:t>
            </w:r>
            <w:r w:rsidRPr="0003519B">
              <w:rPr>
                <w:rFonts w:ascii="Calibri" w:hAnsi="Calibri" w:cs="Calibri"/>
                <w:b/>
                <w:sz w:val="18"/>
              </w:rPr>
              <w:t>σ</w:t>
            </w:r>
            <w:r w:rsidRPr="0003519B">
              <w:rPr>
                <w:rFonts w:ascii="Calibri" w:hAnsi="Calibri" w:cs="Calibri"/>
                <w:b/>
                <w:sz w:val="18"/>
              </w:rPr>
              <w:t>καλίας.</w:t>
            </w:r>
          </w:p>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Να αναδειχθεί ο προβληματισμός που  ανα</w:t>
            </w:r>
            <w:r w:rsidRPr="0003519B">
              <w:rPr>
                <w:rFonts w:ascii="Calibri" w:hAnsi="Calibri" w:cs="Calibri"/>
                <w:b/>
                <w:bCs/>
                <w:sz w:val="18"/>
              </w:rPr>
              <w:t>π</w:t>
            </w:r>
            <w:r w:rsidRPr="0003519B">
              <w:rPr>
                <w:rFonts w:ascii="Calibri" w:hAnsi="Calibri" w:cs="Calibri"/>
                <w:b/>
                <w:bCs/>
                <w:sz w:val="18"/>
              </w:rPr>
              <w:t>τύσσεται εντός της εκπαιδευτικής κοινότητας και τα αιτήματα της.</w:t>
            </w:r>
          </w:p>
        </w:tc>
        <w:tc>
          <w:tcPr>
            <w:tcW w:w="4094"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Καταγραφή, επεξεργασία και μελέτη των απόψεων των εκπαιδευτικών για τις συνεργατικές μορφές διδασκαλίας και μάθησης.</w:t>
            </w:r>
          </w:p>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Αντιμετώπιση των διαφορών μέσα από δημοκρατ</w:t>
            </w:r>
            <w:r w:rsidRPr="0003519B">
              <w:rPr>
                <w:rFonts w:ascii="Calibri" w:hAnsi="Calibri" w:cs="Calibri"/>
                <w:b/>
                <w:bCs/>
                <w:sz w:val="18"/>
              </w:rPr>
              <w:t>ι</w:t>
            </w:r>
            <w:r w:rsidRPr="0003519B">
              <w:rPr>
                <w:rFonts w:ascii="Calibri" w:hAnsi="Calibri" w:cs="Calibri"/>
                <w:b/>
                <w:bCs/>
                <w:sz w:val="18"/>
              </w:rPr>
              <w:t>κό διάλογο, με συμπεριληπτική και ενταξιακή κατ</w:t>
            </w:r>
            <w:r w:rsidRPr="0003519B">
              <w:rPr>
                <w:rFonts w:ascii="Calibri" w:hAnsi="Calibri" w:cs="Calibri"/>
                <w:b/>
                <w:bCs/>
                <w:sz w:val="18"/>
              </w:rPr>
              <w:t>ε</w:t>
            </w:r>
            <w:r w:rsidRPr="0003519B">
              <w:rPr>
                <w:rFonts w:ascii="Calibri" w:hAnsi="Calibri" w:cs="Calibri"/>
                <w:b/>
                <w:bCs/>
                <w:sz w:val="18"/>
              </w:rPr>
              <w:t>ύθυνση, με ανάπτυξη συλλογικότητας και αλληλε</w:t>
            </w:r>
            <w:r w:rsidRPr="0003519B">
              <w:rPr>
                <w:rFonts w:ascii="Calibri" w:hAnsi="Calibri" w:cs="Calibri"/>
                <w:b/>
                <w:bCs/>
                <w:sz w:val="18"/>
              </w:rPr>
              <w:t>γ</w:t>
            </w:r>
            <w:r w:rsidRPr="0003519B">
              <w:rPr>
                <w:rFonts w:ascii="Calibri" w:hAnsi="Calibri" w:cs="Calibri"/>
                <w:b/>
                <w:bCs/>
                <w:sz w:val="18"/>
              </w:rPr>
              <w:t>γύης μεταξύ των μαθητών/τριών.</w:t>
            </w:r>
          </w:p>
        </w:tc>
      </w:tr>
      <w:tr w:rsidR="00962919" w:rsidRPr="00DB21DF" w:rsidTr="00645D89">
        <w:trPr>
          <w:cantSplit/>
          <w:trHeight w:val="1531"/>
          <w:jc w:val="center"/>
        </w:trPr>
        <w:tc>
          <w:tcPr>
            <w:tcW w:w="1780" w:type="dxa"/>
            <w:vAlign w:val="center"/>
          </w:tcPr>
          <w:p w:rsidR="00962919" w:rsidRPr="00227FF6" w:rsidRDefault="00962919" w:rsidP="00645D89">
            <w:pPr>
              <w:shd w:val="clear" w:color="auto" w:fill="FFFFFF"/>
              <w:tabs>
                <w:tab w:val="left" w:pos="284"/>
              </w:tabs>
              <w:ind w:firstLine="73"/>
              <w:jc w:val="center"/>
              <w:rPr>
                <w:rFonts w:ascii="Calibri" w:hAnsi="Calibri" w:cs="Calibri"/>
                <w:b/>
                <w:bCs/>
                <w:sz w:val="18"/>
              </w:rPr>
            </w:pPr>
            <w:r w:rsidRPr="00227FF6">
              <w:rPr>
                <w:rFonts w:ascii="Calibri" w:hAnsi="Calibri" w:cs="Calibri"/>
                <w:b/>
                <w:bCs/>
                <w:sz w:val="18"/>
              </w:rPr>
              <w:t xml:space="preserve">Άξονας </w:t>
            </w:r>
            <w:r>
              <w:rPr>
                <w:rFonts w:ascii="Calibri" w:hAnsi="Calibri" w:cs="Calibri"/>
                <w:b/>
                <w:bCs/>
                <w:sz w:val="18"/>
              </w:rPr>
              <w:t>4</w:t>
            </w:r>
          </w:p>
          <w:p w:rsidR="00962919" w:rsidRDefault="00962919" w:rsidP="00645D89">
            <w:pPr>
              <w:shd w:val="clear" w:color="auto" w:fill="FFFFFF"/>
              <w:tabs>
                <w:tab w:val="left" w:pos="284"/>
              </w:tabs>
              <w:ind w:firstLine="73"/>
              <w:jc w:val="center"/>
              <w:rPr>
                <w:rFonts w:ascii="Calibri" w:hAnsi="Calibri" w:cs="Calibri"/>
                <w:b/>
                <w:bCs/>
                <w:sz w:val="18"/>
              </w:rPr>
            </w:pPr>
            <w:r w:rsidRPr="00DB21DF">
              <w:rPr>
                <w:rFonts w:ascii="Calibri" w:hAnsi="Calibri" w:cs="Calibri"/>
                <w:b/>
                <w:bCs/>
                <w:sz w:val="18"/>
              </w:rPr>
              <w:t>Σχέση μεταξύ</w:t>
            </w:r>
          </w:p>
          <w:p w:rsidR="00962919" w:rsidRPr="00DB21DF" w:rsidRDefault="00962919" w:rsidP="00645D89">
            <w:pPr>
              <w:shd w:val="clear" w:color="auto" w:fill="FFFFFF"/>
              <w:tabs>
                <w:tab w:val="left" w:pos="284"/>
              </w:tabs>
              <w:ind w:firstLine="73"/>
              <w:jc w:val="center"/>
              <w:rPr>
                <w:rFonts w:ascii="Calibri" w:hAnsi="Calibri" w:cs="Calibri"/>
                <w:b/>
                <w:bCs/>
                <w:sz w:val="18"/>
              </w:rPr>
            </w:pPr>
            <w:r w:rsidRPr="00DB21DF">
              <w:rPr>
                <w:rFonts w:ascii="Calibri" w:hAnsi="Calibri" w:cs="Calibri"/>
                <w:b/>
                <w:bCs/>
                <w:sz w:val="18"/>
              </w:rPr>
              <w:t xml:space="preserve"> μαθητών/τριών εκπαιδευτ</w:t>
            </w:r>
            <w:r w:rsidRPr="00DB21DF">
              <w:rPr>
                <w:rFonts w:ascii="Calibri" w:hAnsi="Calibri" w:cs="Calibri"/>
                <w:b/>
                <w:bCs/>
                <w:sz w:val="18"/>
              </w:rPr>
              <w:t>ι</w:t>
            </w:r>
            <w:r w:rsidRPr="00DB21DF">
              <w:rPr>
                <w:rFonts w:ascii="Calibri" w:hAnsi="Calibri" w:cs="Calibri"/>
                <w:b/>
                <w:bCs/>
                <w:sz w:val="18"/>
              </w:rPr>
              <w:t>κών</w:t>
            </w:r>
          </w:p>
        </w:tc>
        <w:tc>
          <w:tcPr>
            <w:tcW w:w="3923"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Οικοδόμηση ουσιαστικής επ</w:t>
            </w:r>
            <w:r w:rsidRPr="0003519B">
              <w:rPr>
                <w:rFonts w:ascii="Calibri" w:hAnsi="Calibri" w:cs="Calibri"/>
                <w:b/>
                <w:bCs/>
                <w:sz w:val="18"/>
              </w:rPr>
              <w:t>ι</w:t>
            </w:r>
            <w:r w:rsidRPr="0003519B">
              <w:rPr>
                <w:rFonts w:ascii="Calibri" w:hAnsi="Calibri" w:cs="Calibri"/>
                <w:b/>
                <w:bCs/>
                <w:sz w:val="18"/>
              </w:rPr>
              <w:t>κοινωνίας μεταξύ εκπαιδευτ</w:t>
            </w:r>
            <w:r w:rsidRPr="0003519B">
              <w:rPr>
                <w:rFonts w:ascii="Calibri" w:hAnsi="Calibri" w:cs="Calibri"/>
                <w:b/>
                <w:bCs/>
                <w:sz w:val="18"/>
              </w:rPr>
              <w:t>ι</w:t>
            </w:r>
            <w:r w:rsidRPr="0003519B">
              <w:rPr>
                <w:rFonts w:ascii="Calibri" w:hAnsi="Calibri" w:cs="Calibri"/>
                <w:b/>
                <w:bCs/>
                <w:sz w:val="18"/>
              </w:rPr>
              <w:t>κών – μαθητών με κλίμα  συνεργασίας, αλληλ</w:t>
            </w:r>
            <w:r w:rsidRPr="0003519B">
              <w:rPr>
                <w:rFonts w:ascii="Calibri" w:hAnsi="Calibri" w:cs="Calibri"/>
                <w:b/>
                <w:bCs/>
                <w:sz w:val="18"/>
              </w:rPr>
              <w:t>ο</w:t>
            </w:r>
            <w:r w:rsidRPr="0003519B">
              <w:rPr>
                <w:rFonts w:ascii="Calibri" w:hAnsi="Calibri" w:cs="Calibri"/>
                <w:b/>
                <w:bCs/>
                <w:sz w:val="18"/>
              </w:rPr>
              <w:t>κατανόησης και εμπιστοσύνης.</w:t>
            </w:r>
          </w:p>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Εξασφάλιση των υλικών προϋποθέσεων για την ενίσχυση της παιδαγωγικής σχέσης εκπαιδευτ</w:t>
            </w:r>
            <w:r w:rsidRPr="0003519B">
              <w:rPr>
                <w:rFonts w:ascii="Calibri" w:hAnsi="Calibri" w:cs="Calibri"/>
                <w:b/>
                <w:bCs/>
                <w:sz w:val="18"/>
              </w:rPr>
              <w:t>ι</w:t>
            </w:r>
            <w:r w:rsidRPr="0003519B">
              <w:rPr>
                <w:rFonts w:ascii="Calibri" w:hAnsi="Calibri" w:cs="Calibri"/>
                <w:b/>
                <w:bCs/>
                <w:sz w:val="18"/>
              </w:rPr>
              <w:t>κού-μαθητή.</w:t>
            </w:r>
            <w:r w:rsidRPr="0003519B">
              <w:rPr>
                <w:rFonts w:ascii="Calibri" w:hAnsi="Calibri" w:cs="Calibri"/>
                <w:b/>
                <w:bCs/>
                <w:sz w:val="18"/>
                <w:shd w:val="clear" w:color="auto" w:fill="FFFFFF"/>
              </w:rPr>
              <w:t xml:space="preserve"> Ουσιαστικός αποφασιστικός ρόλος του Συλλόγου Διδασκόντων. Υποστηρικτικοί  θε</w:t>
            </w:r>
            <w:r w:rsidRPr="0003519B">
              <w:rPr>
                <w:rFonts w:ascii="Calibri" w:hAnsi="Calibri" w:cs="Calibri"/>
                <w:b/>
                <w:bCs/>
                <w:sz w:val="18"/>
                <w:shd w:val="clear" w:color="auto" w:fill="FFFFFF"/>
              </w:rPr>
              <w:t>σ</w:t>
            </w:r>
            <w:r w:rsidRPr="0003519B">
              <w:rPr>
                <w:rFonts w:ascii="Calibri" w:hAnsi="Calibri" w:cs="Calibri"/>
                <w:b/>
                <w:bCs/>
                <w:sz w:val="18"/>
                <w:shd w:val="clear" w:color="auto" w:fill="FFFFFF"/>
              </w:rPr>
              <w:t>μοί και σταθερή προσφορά και ανάπτυξη αντι</w:t>
            </w:r>
            <w:r w:rsidRPr="0003519B">
              <w:rPr>
                <w:rFonts w:ascii="Calibri" w:hAnsi="Calibri" w:cs="Calibri"/>
                <w:b/>
                <w:bCs/>
                <w:sz w:val="18"/>
                <w:shd w:val="clear" w:color="auto" w:fill="FFFFFF"/>
              </w:rPr>
              <w:t>σ</w:t>
            </w:r>
            <w:r w:rsidRPr="0003519B">
              <w:rPr>
                <w:rFonts w:ascii="Calibri" w:hAnsi="Calibri" w:cs="Calibri"/>
                <w:b/>
                <w:bCs/>
                <w:sz w:val="18"/>
                <w:shd w:val="clear" w:color="auto" w:fill="FFFFFF"/>
              </w:rPr>
              <w:t>ταθμιστικών προγραμμάτων, με έγκαιρη και μ</w:t>
            </w:r>
            <w:r w:rsidRPr="0003519B">
              <w:rPr>
                <w:rFonts w:ascii="Calibri" w:hAnsi="Calibri" w:cs="Calibri"/>
                <w:b/>
                <w:bCs/>
                <w:sz w:val="18"/>
                <w:shd w:val="clear" w:color="auto" w:fill="FFFFFF"/>
              </w:rPr>
              <w:t>ό</w:t>
            </w:r>
            <w:r w:rsidRPr="0003519B">
              <w:rPr>
                <w:rFonts w:ascii="Calibri" w:hAnsi="Calibri" w:cs="Calibri"/>
                <w:b/>
                <w:bCs/>
                <w:sz w:val="18"/>
                <w:shd w:val="clear" w:color="auto" w:fill="FFFFFF"/>
              </w:rPr>
              <w:t>νιμη στελέχωση.</w:t>
            </w:r>
          </w:p>
        </w:tc>
        <w:tc>
          <w:tcPr>
            <w:tcW w:w="4094" w:type="dxa"/>
            <w:vAlign w:val="center"/>
          </w:tcPr>
          <w:p w:rsidR="00962919" w:rsidRPr="0003519B" w:rsidRDefault="00962919" w:rsidP="00645D89">
            <w:pPr>
              <w:shd w:val="clear" w:color="auto" w:fill="FFFFFF"/>
              <w:tabs>
                <w:tab w:val="left" w:pos="284"/>
              </w:tabs>
              <w:ind w:firstLine="73"/>
              <w:jc w:val="center"/>
              <w:textAlignment w:val="baseline"/>
              <w:rPr>
                <w:rFonts w:ascii="Calibri" w:hAnsi="Calibri" w:cs="Calibri"/>
                <w:b/>
                <w:bCs/>
                <w:sz w:val="18"/>
                <w:shd w:val="clear" w:color="auto" w:fill="FFFFFF"/>
              </w:rPr>
            </w:pPr>
            <w:r w:rsidRPr="0003519B">
              <w:rPr>
                <w:rFonts w:ascii="Calibri" w:hAnsi="Calibri" w:cs="Calibri"/>
                <w:b/>
                <w:bCs/>
                <w:sz w:val="18"/>
                <w:shd w:val="clear" w:color="auto" w:fill="FFFFFF"/>
              </w:rPr>
              <w:t>Η ανάγκη μετάβασης από την αντίληψη ενός αντ</w:t>
            </w:r>
            <w:r w:rsidRPr="0003519B">
              <w:rPr>
                <w:rFonts w:ascii="Calibri" w:hAnsi="Calibri" w:cs="Calibri"/>
                <w:b/>
                <w:bCs/>
                <w:sz w:val="18"/>
                <w:shd w:val="clear" w:color="auto" w:fill="FFFFFF"/>
              </w:rPr>
              <w:t>α</w:t>
            </w:r>
            <w:r w:rsidRPr="0003519B">
              <w:rPr>
                <w:rFonts w:ascii="Calibri" w:hAnsi="Calibri" w:cs="Calibri"/>
                <w:b/>
                <w:bCs/>
                <w:sz w:val="18"/>
                <w:shd w:val="clear" w:color="auto" w:fill="FFFFFF"/>
              </w:rPr>
              <w:t>γωνιστικού σχολείου με αυταρχικό και ιεραρχικό πλαίσιο, το οποίο εστιάζει στενά σε ποσοτικούς δείκτες, προς ένα σχολείο συνεργατικής δημοκρατ</w:t>
            </w:r>
            <w:r w:rsidRPr="0003519B">
              <w:rPr>
                <w:rFonts w:ascii="Calibri" w:hAnsi="Calibri" w:cs="Calibri"/>
                <w:b/>
                <w:bCs/>
                <w:sz w:val="18"/>
                <w:shd w:val="clear" w:color="auto" w:fill="FFFFFF"/>
              </w:rPr>
              <w:t>ι</w:t>
            </w:r>
            <w:r w:rsidRPr="0003519B">
              <w:rPr>
                <w:rFonts w:ascii="Calibri" w:hAnsi="Calibri" w:cs="Calibri"/>
                <w:b/>
                <w:bCs/>
                <w:sz w:val="18"/>
                <w:shd w:val="clear" w:color="auto" w:fill="FFFFFF"/>
              </w:rPr>
              <w:t>κής αντίληψης, συλλογικού παιδαγωγικού πλαισίου και ολόπλευρης γνώσης για όλους τους μαθητές. Επεξεργασία ερευνητικών δεδομένων.</w:t>
            </w:r>
          </w:p>
        </w:tc>
      </w:tr>
      <w:tr w:rsidR="00962919" w:rsidRPr="00DB21DF" w:rsidTr="00645D89">
        <w:trPr>
          <w:cantSplit/>
          <w:trHeight w:val="1531"/>
          <w:jc w:val="center"/>
        </w:trPr>
        <w:tc>
          <w:tcPr>
            <w:tcW w:w="1780" w:type="dxa"/>
            <w:vAlign w:val="center"/>
          </w:tcPr>
          <w:p w:rsidR="00962919" w:rsidRPr="00227FF6" w:rsidRDefault="00962919" w:rsidP="00645D89">
            <w:pPr>
              <w:shd w:val="clear" w:color="auto" w:fill="FFFFFF"/>
              <w:tabs>
                <w:tab w:val="left" w:pos="284"/>
              </w:tabs>
              <w:ind w:firstLine="73"/>
              <w:jc w:val="center"/>
              <w:rPr>
                <w:rFonts w:ascii="Calibri" w:hAnsi="Calibri" w:cs="Calibri"/>
                <w:b/>
                <w:bCs/>
                <w:sz w:val="18"/>
              </w:rPr>
            </w:pPr>
            <w:r w:rsidRPr="00227FF6">
              <w:rPr>
                <w:rFonts w:ascii="Calibri" w:hAnsi="Calibri" w:cs="Calibri"/>
                <w:b/>
                <w:bCs/>
                <w:sz w:val="18"/>
              </w:rPr>
              <w:lastRenderedPageBreak/>
              <w:t xml:space="preserve">Άξονας </w:t>
            </w:r>
            <w:r>
              <w:rPr>
                <w:rFonts w:ascii="Calibri" w:hAnsi="Calibri" w:cs="Calibri"/>
                <w:b/>
                <w:bCs/>
                <w:sz w:val="18"/>
              </w:rPr>
              <w:t>6</w:t>
            </w:r>
          </w:p>
          <w:p w:rsidR="00962919" w:rsidRPr="00C137AA" w:rsidRDefault="00962919" w:rsidP="00645D89">
            <w:pPr>
              <w:shd w:val="clear" w:color="auto" w:fill="FFFFFF"/>
              <w:tabs>
                <w:tab w:val="left" w:pos="284"/>
              </w:tabs>
              <w:ind w:firstLine="73"/>
              <w:jc w:val="center"/>
              <w:rPr>
                <w:rFonts w:ascii="Calibri" w:hAnsi="Calibri" w:cs="Calibri"/>
                <w:b/>
                <w:bCs/>
                <w:sz w:val="18"/>
              </w:rPr>
            </w:pPr>
            <w:r w:rsidRPr="00B40BE6">
              <w:rPr>
                <w:rFonts w:ascii="Calibri" w:hAnsi="Calibri" w:cs="Calibri"/>
                <w:b/>
                <w:bCs/>
                <w:sz w:val="18"/>
              </w:rPr>
              <w:t>Ηγεσία, οργάνωση και διοίκηση της σχολικής μονάδας</w:t>
            </w:r>
          </w:p>
        </w:tc>
        <w:tc>
          <w:tcPr>
            <w:tcW w:w="3923"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Ανάδειξη των προβλημάτων που αφορούν στη σχολική στέγη σε σχέση με την ανάπτυξη του προγράμματος και τις ανάγκες των παιδιών της νηπιακής/σχολικής ηλικίας.</w:t>
            </w:r>
          </w:p>
        </w:tc>
        <w:tc>
          <w:tcPr>
            <w:tcW w:w="4094"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Καταγραφή και διερεύνηση της σημασίας των σχ</w:t>
            </w:r>
            <w:r w:rsidRPr="0003519B">
              <w:rPr>
                <w:rFonts w:ascii="Calibri" w:hAnsi="Calibri" w:cs="Calibri"/>
                <w:b/>
                <w:bCs/>
                <w:sz w:val="18"/>
              </w:rPr>
              <w:t>ο</w:t>
            </w:r>
            <w:r w:rsidRPr="0003519B">
              <w:rPr>
                <w:rFonts w:ascii="Calibri" w:hAnsi="Calibri" w:cs="Calibri"/>
                <w:b/>
                <w:bCs/>
                <w:sz w:val="18"/>
              </w:rPr>
              <w:t>λικών χώρων και των κτιριακών υποδομών που συντελούν και αρμόζουν στην ολόπλευρη ανάπτυξη των παιδιών σχολικής ηλικίας.</w:t>
            </w:r>
          </w:p>
        </w:tc>
      </w:tr>
      <w:tr w:rsidR="00962919" w:rsidRPr="00DB21DF" w:rsidTr="00645D89">
        <w:trPr>
          <w:cantSplit/>
          <w:trHeight w:val="1531"/>
          <w:jc w:val="center"/>
        </w:trPr>
        <w:tc>
          <w:tcPr>
            <w:tcW w:w="1780" w:type="dxa"/>
            <w:vAlign w:val="center"/>
          </w:tcPr>
          <w:p w:rsidR="00962919" w:rsidRPr="00227FF6" w:rsidRDefault="00962919" w:rsidP="00645D89">
            <w:pPr>
              <w:shd w:val="clear" w:color="auto" w:fill="FFFFFF"/>
              <w:tabs>
                <w:tab w:val="left" w:pos="284"/>
              </w:tabs>
              <w:ind w:firstLine="73"/>
              <w:jc w:val="center"/>
              <w:rPr>
                <w:rFonts w:ascii="Calibri" w:hAnsi="Calibri" w:cs="Calibri"/>
                <w:b/>
                <w:bCs/>
                <w:sz w:val="18"/>
              </w:rPr>
            </w:pPr>
            <w:r w:rsidRPr="00227FF6">
              <w:rPr>
                <w:rFonts w:ascii="Calibri" w:hAnsi="Calibri" w:cs="Calibri"/>
                <w:b/>
                <w:bCs/>
                <w:sz w:val="18"/>
              </w:rPr>
              <w:t xml:space="preserve">Άξονας </w:t>
            </w:r>
            <w:r>
              <w:rPr>
                <w:rFonts w:ascii="Calibri" w:hAnsi="Calibri" w:cs="Calibri"/>
                <w:b/>
                <w:bCs/>
                <w:sz w:val="18"/>
              </w:rPr>
              <w:t>7</w:t>
            </w:r>
          </w:p>
          <w:p w:rsidR="00962919" w:rsidRDefault="00962919" w:rsidP="00645D89">
            <w:pPr>
              <w:shd w:val="clear" w:color="auto" w:fill="FFFFFF"/>
              <w:tabs>
                <w:tab w:val="left" w:pos="284"/>
              </w:tabs>
              <w:ind w:firstLine="73"/>
              <w:jc w:val="center"/>
              <w:rPr>
                <w:rFonts w:ascii="Calibri" w:hAnsi="Calibri" w:cs="Calibri"/>
                <w:b/>
                <w:bCs/>
                <w:sz w:val="18"/>
              </w:rPr>
            </w:pPr>
            <w:r>
              <w:rPr>
                <w:rFonts w:ascii="Calibri" w:hAnsi="Calibri" w:cs="Calibri"/>
                <w:b/>
                <w:bCs/>
                <w:sz w:val="18"/>
              </w:rPr>
              <w:t xml:space="preserve">Σχολείο </w:t>
            </w:r>
          </w:p>
          <w:p w:rsidR="00962919" w:rsidRPr="00DB21DF" w:rsidRDefault="00962919" w:rsidP="00645D89">
            <w:pPr>
              <w:shd w:val="clear" w:color="auto" w:fill="FFFFFF"/>
              <w:tabs>
                <w:tab w:val="left" w:pos="284"/>
              </w:tabs>
              <w:ind w:firstLine="73"/>
              <w:jc w:val="center"/>
              <w:rPr>
                <w:rFonts w:ascii="Calibri" w:hAnsi="Calibri" w:cs="Calibri"/>
                <w:b/>
                <w:bCs/>
                <w:sz w:val="18"/>
              </w:rPr>
            </w:pPr>
            <w:r>
              <w:rPr>
                <w:rFonts w:ascii="Calibri" w:hAnsi="Calibri" w:cs="Calibri"/>
                <w:b/>
                <w:bCs/>
                <w:sz w:val="18"/>
              </w:rPr>
              <w:t>και κοινότητα</w:t>
            </w:r>
          </w:p>
        </w:tc>
        <w:tc>
          <w:tcPr>
            <w:tcW w:w="3923"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Να καταγραφούν πρακτικές διαχείρισης της χρηματοδότησης για τα λειτουργικά και άλλα έξοδα των σχολείων, από τους Δήμους και να αναδειχθούν προβλήματα και λύσεις.</w:t>
            </w:r>
          </w:p>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Αύξηση της δημόσιας χρηματοδότησης των σχ</w:t>
            </w:r>
            <w:r w:rsidRPr="0003519B">
              <w:rPr>
                <w:rFonts w:ascii="Calibri" w:hAnsi="Calibri" w:cs="Calibri"/>
                <w:b/>
                <w:bCs/>
                <w:sz w:val="18"/>
              </w:rPr>
              <w:t>ο</w:t>
            </w:r>
            <w:r w:rsidRPr="0003519B">
              <w:rPr>
                <w:rFonts w:ascii="Calibri" w:hAnsi="Calibri" w:cs="Calibri"/>
                <w:b/>
                <w:bCs/>
                <w:sz w:val="18"/>
              </w:rPr>
              <w:t>λικών μονάδων και αποφυγή των ιδιωτικών  δι</w:t>
            </w:r>
            <w:r w:rsidRPr="0003519B">
              <w:rPr>
                <w:rFonts w:ascii="Calibri" w:hAnsi="Calibri" w:cs="Calibri"/>
                <w:b/>
                <w:bCs/>
                <w:sz w:val="18"/>
              </w:rPr>
              <w:t>α</w:t>
            </w:r>
            <w:r w:rsidRPr="0003519B">
              <w:rPr>
                <w:rFonts w:ascii="Calibri" w:hAnsi="Calibri" w:cs="Calibri"/>
                <w:b/>
                <w:bCs/>
                <w:sz w:val="18"/>
              </w:rPr>
              <w:t>μεσολαβήσεων. Άμεση και διαφανής κατανομή και απόδοση της χρηματοδότησης σε κάθε σχολ</w:t>
            </w:r>
            <w:r w:rsidRPr="0003519B">
              <w:rPr>
                <w:rFonts w:ascii="Calibri" w:hAnsi="Calibri" w:cs="Calibri"/>
                <w:b/>
                <w:bCs/>
                <w:sz w:val="18"/>
              </w:rPr>
              <w:t>ι</w:t>
            </w:r>
            <w:r w:rsidRPr="0003519B">
              <w:rPr>
                <w:rFonts w:ascii="Calibri" w:hAnsi="Calibri" w:cs="Calibri"/>
                <w:b/>
                <w:bCs/>
                <w:sz w:val="18"/>
              </w:rPr>
              <w:t>κή μονάδα. Δωρεάν κρατική χορήγηση των παγ</w:t>
            </w:r>
            <w:r w:rsidRPr="0003519B">
              <w:rPr>
                <w:rFonts w:ascii="Calibri" w:hAnsi="Calibri" w:cs="Calibri"/>
                <w:b/>
                <w:bCs/>
                <w:sz w:val="18"/>
              </w:rPr>
              <w:t>ί</w:t>
            </w:r>
            <w:r w:rsidRPr="0003519B">
              <w:rPr>
                <w:rFonts w:ascii="Calibri" w:hAnsi="Calibri" w:cs="Calibri"/>
                <w:b/>
                <w:bCs/>
                <w:sz w:val="18"/>
              </w:rPr>
              <w:t>ων δαπανών σε όλα τα σχολεία (ενέργεια, θέ</w:t>
            </w:r>
            <w:r w:rsidRPr="0003519B">
              <w:rPr>
                <w:rFonts w:ascii="Calibri" w:hAnsi="Calibri" w:cs="Calibri"/>
                <w:b/>
                <w:bCs/>
                <w:sz w:val="18"/>
              </w:rPr>
              <w:t>ρ</w:t>
            </w:r>
            <w:r w:rsidRPr="0003519B">
              <w:rPr>
                <w:rFonts w:ascii="Calibri" w:hAnsi="Calibri" w:cs="Calibri"/>
                <w:b/>
                <w:bCs/>
                <w:sz w:val="18"/>
              </w:rPr>
              <w:t>μανση, επικοινωνία, ύδρευση, καθαριότ</w:t>
            </w:r>
            <w:r w:rsidRPr="0003519B">
              <w:rPr>
                <w:rFonts w:ascii="Calibri" w:hAnsi="Calibri" w:cs="Calibri"/>
                <w:b/>
                <w:bCs/>
                <w:sz w:val="18"/>
              </w:rPr>
              <w:t>η</w:t>
            </w:r>
            <w:r w:rsidRPr="0003519B">
              <w:rPr>
                <w:rFonts w:ascii="Calibri" w:hAnsi="Calibri" w:cs="Calibri"/>
                <w:b/>
                <w:bCs/>
                <w:sz w:val="18"/>
              </w:rPr>
              <w:t>τα).Κατάργηση του ΦΠΑ για τις σχολικές μονάδες</w:t>
            </w:r>
          </w:p>
        </w:tc>
        <w:tc>
          <w:tcPr>
            <w:tcW w:w="4094" w:type="dxa"/>
            <w:vAlign w:val="center"/>
          </w:tcPr>
          <w:p w:rsidR="00962919" w:rsidRPr="0003519B" w:rsidRDefault="00962919" w:rsidP="00645D89">
            <w:pPr>
              <w:shd w:val="clear" w:color="auto" w:fill="FFFFFF"/>
              <w:tabs>
                <w:tab w:val="left" w:pos="284"/>
              </w:tabs>
              <w:ind w:firstLine="73"/>
              <w:jc w:val="center"/>
              <w:rPr>
                <w:rFonts w:ascii="Calibri" w:hAnsi="Calibri" w:cs="Calibri"/>
                <w:b/>
                <w:sz w:val="18"/>
              </w:rPr>
            </w:pPr>
            <w:r w:rsidRPr="0003519B">
              <w:rPr>
                <w:rFonts w:ascii="Calibri" w:hAnsi="Calibri" w:cs="Calibri"/>
                <w:b/>
                <w:bCs/>
                <w:sz w:val="18"/>
              </w:rPr>
              <w:t>Διαμόρφωση δημοκρατικού και συλλογικού πλα</w:t>
            </w:r>
            <w:r w:rsidRPr="0003519B">
              <w:rPr>
                <w:rFonts w:ascii="Calibri" w:hAnsi="Calibri" w:cs="Calibri"/>
                <w:b/>
                <w:bCs/>
                <w:sz w:val="18"/>
              </w:rPr>
              <w:t>ι</w:t>
            </w:r>
            <w:r w:rsidRPr="0003519B">
              <w:rPr>
                <w:rFonts w:ascii="Calibri" w:hAnsi="Calibri" w:cs="Calibri"/>
                <w:b/>
                <w:bCs/>
                <w:sz w:val="18"/>
              </w:rPr>
              <w:t>σίου στις διαδικασίες απόδοσης και κατανομής της χρηματοδότησης.</w:t>
            </w:r>
            <w:r w:rsidRPr="0003519B">
              <w:rPr>
                <w:rFonts w:ascii="Calibri" w:hAnsi="Calibri" w:cs="Calibri"/>
                <w:b/>
                <w:sz w:val="18"/>
              </w:rPr>
              <w:t xml:space="preserve"> Καταγραφή και δημοσιοποίηση των πρακτικών που ακολουθούνται από τους Δήμ</w:t>
            </w:r>
            <w:r w:rsidRPr="0003519B">
              <w:rPr>
                <w:rFonts w:ascii="Calibri" w:hAnsi="Calibri" w:cs="Calibri"/>
                <w:b/>
                <w:sz w:val="18"/>
              </w:rPr>
              <w:t>ο</w:t>
            </w:r>
            <w:r w:rsidRPr="0003519B">
              <w:rPr>
                <w:rFonts w:ascii="Calibri" w:hAnsi="Calibri" w:cs="Calibri"/>
                <w:b/>
                <w:sz w:val="18"/>
              </w:rPr>
              <w:t>υς και τις Σχολικές Επιτροπές, για τη χρηματοδότηση των Σχολικών Μονάδων. Συζητούμε για τις αιτίες και τις συνέπειες αυτών των πρακτικών.</w:t>
            </w:r>
          </w:p>
        </w:tc>
      </w:tr>
      <w:tr w:rsidR="00962919" w:rsidRPr="00DB21DF" w:rsidTr="00645D89">
        <w:trPr>
          <w:cantSplit/>
          <w:trHeight w:val="1531"/>
          <w:jc w:val="center"/>
        </w:trPr>
        <w:tc>
          <w:tcPr>
            <w:tcW w:w="1780" w:type="dxa"/>
            <w:vAlign w:val="center"/>
          </w:tcPr>
          <w:p w:rsidR="00962919" w:rsidRPr="00227FF6" w:rsidRDefault="00962919" w:rsidP="00645D89">
            <w:pPr>
              <w:shd w:val="clear" w:color="auto" w:fill="FFFFFF"/>
              <w:tabs>
                <w:tab w:val="left" w:pos="284"/>
              </w:tabs>
              <w:ind w:firstLine="73"/>
              <w:jc w:val="center"/>
              <w:rPr>
                <w:rFonts w:ascii="Calibri" w:hAnsi="Calibri" w:cs="Calibri"/>
                <w:b/>
                <w:bCs/>
                <w:sz w:val="18"/>
              </w:rPr>
            </w:pPr>
            <w:r w:rsidRPr="00227FF6">
              <w:rPr>
                <w:rFonts w:ascii="Calibri" w:hAnsi="Calibri" w:cs="Calibri"/>
                <w:b/>
                <w:bCs/>
                <w:sz w:val="18"/>
              </w:rPr>
              <w:t xml:space="preserve">Άξονας </w:t>
            </w:r>
            <w:r>
              <w:rPr>
                <w:rFonts w:ascii="Calibri" w:hAnsi="Calibri" w:cs="Calibri"/>
                <w:b/>
                <w:bCs/>
                <w:sz w:val="18"/>
              </w:rPr>
              <w:t>8</w:t>
            </w:r>
          </w:p>
          <w:p w:rsidR="00962919" w:rsidRPr="00DB21DF" w:rsidRDefault="00962919" w:rsidP="00645D89">
            <w:pPr>
              <w:shd w:val="clear" w:color="auto" w:fill="FFFFFF"/>
              <w:tabs>
                <w:tab w:val="left" w:pos="284"/>
              </w:tabs>
              <w:ind w:firstLine="73"/>
              <w:jc w:val="center"/>
              <w:rPr>
                <w:rFonts w:ascii="Calibri" w:hAnsi="Calibri" w:cs="Calibri"/>
                <w:b/>
                <w:bCs/>
                <w:sz w:val="18"/>
              </w:rPr>
            </w:pPr>
            <w:r w:rsidRPr="00DB21DF">
              <w:rPr>
                <w:rFonts w:ascii="Calibri" w:hAnsi="Calibri" w:cs="Calibri"/>
                <w:b/>
                <w:bCs/>
                <w:sz w:val="18"/>
              </w:rPr>
              <w:t>Συμμετοχή των ε</w:t>
            </w:r>
            <w:r w:rsidRPr="00DB21DF">
              <w:rPr>
                <w:rFonts w:ascii="Calibri" w:hAnsi="Calibri" w:cs="Calibri"/>
                <w:b/>
                <w:bCs/>
                <w:sz w:val="18"/>
              </w:rPr>
              <w:t>κ</w:t>
            </w:r>
            <w:r w:rsidRPr="00DB21DF">
              <w:rPr>
                <w:rFonts w:ascii="Calibri" w:hAnsi="Calibri" w:cs="Calibri"/>
                <w:b/>
                <w:bCs/>
                <w:sz w:val="18"/>
              </w:rPr>
              <w:t>παιδευτικών σε επ</w:t>
            </w:r>
            <w:r w:rsidRPr="00DB21DF">
              <w:rPr>
                <w:rFonts w:ascii="Calibri" w:hAnsi="Calibri" w:cs="Calibri"/>
                <w:b/>
                <w:bCs/>
                <w:sz w:val="18"/>
              </w:rPr>
              <w:t>ι</w:t>
            </w:r>
            <w:r w:rsidRPr="00DB21DF">
              <w:rPr>
                <w:rFonts w:ascii="Calibri" w:hAnsi="Calibri" w:cs="Calibri"/>
                <w:b/>
                <w:bCs/>
                <w:sz w:val="18"/>
              </w:rPr>
              <w:t>μορφωτικές δράσεις</w:t>
            </w:r>
          </w:p>
        </w:tc>
        <w:tc>
          <w:tcPr>
            <w:tcW w:w="3923"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F2603A">
              <w:rPr>
                <w:rFonts w:ascii="Calibri" w:hAnsi="Calibri" w:cs="Calibri"/>
                <w:b/>
                <w:bCs/>
                <w:sz w:val="18"/>
              </w:rPr>
              <w:t>Να αναχαιτιστεί με στόχο να σταματήσει, η</w:t>
            </w:r>
            <w:r w:rsidRPr="0003519B">
              <w:rPr>
                <w:rFonts w:ascii="Calibri" w:hAnsi="Calibri" w:cs="Calibri"/>
                <w:b/>
                <w:bCs/>
                <w:sz w:val="18"/>
              </w:rPr>
              <w:t xml:space="preserve"> εμπορευματοποίηση των επιμορφωτικών διαδικ</w:t>
            </w:r>
            <w:r w:rsidRPr="0003519B">
              <w:rPr>
                <w:rFonts w:ascii="Calibri" w:hAnsi="Calibri" w:cs="Calibri"/>
                <w:b/>
                <w:bCs/>
                <w:sz w:val="18"/>
              </w:rPr>
              <w:t>α</w:t>
            </w:r>
            <w:r w:rsidRPr="0003519B">
              <w:rPr>
                <w:rFonts w:ascii="Calibri" w:hAnsi="Calibri" w:cs="Calibri"/>
                <w:b/>
                <w:bCs/>
                <w:sz w:val="18"/>
              </w:rPr>
              <w:t>σιών. Διαμόρφωση δημόσιων και δωρεάν θεσμών επιμόρφωσης με άδεια για όλους/ες τους/τις εκπαιδευτικούς, με θεματολογίες εστιασμένες σε πραγματικές ανάγκες, που διατυπώνονται και επιλέγονται από τους ίδιους τους εκπαιδευτικούς, με ευθύνη των  Παιδαγωγικών Τμημάτων. Επαν</w:t>
            </w:r>
            <w:r w:rsidRPr="0003519B">
              <w:rPr>
                <w:rFonts w:ascii="Calibri" w:hAnsi="Calibri" w:cs="Calibri"/>
                <w:b/>
                <w:bCs/>
                <w:sz w:val="18"/>
              </w:rPr>
              <w:t>α</w:t>
            </w:r>
            <w:r w:rsidRPr="0003519B">
              <w:rPr>
                <w:rFonts w:ascii="Calibri" w:hAnsi="Calibri" w:cs="Calibri"/>
                <w:b/>
                <w:bCs/>
                <w:sz w:val="18"/>
              </w:rPr>
              <w:t>λειτουργία των Διδασκαλείων.</w:t>
            </w:r>
          </w:p>
        </w:tc>
        <w:tc>
          <w:tcPr>
            <w:tcW w:w="4094" w:type="dxa"/>
            <w:vAlign w:val="center"/>
          </w:tcPr>
          <w:p w:rsidR="00962919" w:rsidRPr="0003519B" w:rsidRDefault="00962919" w:rsidP="00645D89">
            <w:pPr>
              <w:shd w:val="clear" w:color="auto" w:fill="FFFFFF"/>
              <w:tabs>
                <w:tab w:val="left" w:pos="284"/>
              </w:tabs>
              <w:ind w:firstLine="73"/>
              <w:jc w:val="center"/>
              <w:rPr>
                <w:rFonts w:ascii="Calibri" w:hAnsi="Calibri" w:cs="Calibri"/>
                <w:b/>
                <w:bCs/>
                <w:sz w:val="18"/>
              </w:rPr>
            </w:pPr>
            <w:r w:rsidRPr="0003519B">
              <w:rPr>
                <w:rFonts w:ascii="Calibri" w:hAnsi="Calibri" w:cs="Calibri"/>
                <w:b/>
                <w:bCs/>
                <w:sz w:val="18"/>
              </w:rPr>
              <w:t xml:space="preserve">Επικέντρωση και ανάδειξη των επιμορφωτικών </w:t>
            </w:r>
            <w:r w:rsidRPr="0003519B">
              <w:rPr>
                <w:rFonts w:ascii="Calibri" w:hAnsi="Calibri" w:cs="Calibri"/>
                <w:b/>
                <w:bCs/>
                <w:sz w:val="18"/>
              </w:rPr>
              <w:t>α</w:t>
            </w:r>
            <w:r w:rsidRPr="0003519B">
              <w:rPr>
                <w:rFonts w:ascii="Calibri" w:hAnsi="Calibri" w:cs="Calibri"/>
                <w:b/>
                <w:bCs/>
                <w:sz w:val="18"/>
              </w:rPr>
              <w:t>ναγκών, όπως ορίζονται από τους/τις εκπαιδευτικ</w:t>
            </w:r>
            <w:r w:rsidRPr="0003519B">
              <w:rPr>
                <w:rFonts w:ascii="Calibri" w:hAnsi="Calibri" w:cs="Calibri"/>
                <w:b/>
                <w:bCs/>
                <w:sz w:val="18"/>
              </w:rPr>
              <w:t>ο</w:t>
            </w:r>
            <w:r w:rsidRPr="0003519B">
              <w:rPr>
                <w:rFonts w:ascii="Calibri" w:hAnsi="Calibri" w:cs="Calibri"/>
                <w:b/>
                <w:bCs/>
                <w:sz w:val="18"/>
              </w:rPr>
              <w:t>ύς της πράξης, με την εξασφάλιση των ποσοτικών και ποιοτικών προϋποθέσεων που είναι αναγκαίες για την ικανοποίησή αυτών των επιμορφωτικών αναγκών. Επιμόρφωση των εκπαιδευτικών με δ</w:t>
            </w:r>
            <w:r w:rsidRPr="0003519B">
              <w:rPr>
                <w:rFonts w:ascii="Calibri" w:hAnsi="Calibri" w:cs="Calibri"/>
                <w:b/>
                <w:bCs/>
                <w:sz w:val="18"/>
              </w:rPr>
              <w:t>η</w:t>
            </w:r>
            <w:r w:rsidRPr="0003519B">
              <w:rPr>
                <w:rFonts w:ascii="Calibri" w:hAnsi="Calibri" w:cs="Calibri"/>
                <w:b/>
                <w:bCs/>
                <w:sz w:val="18"/>
              </w:rPr>
              <w:t>μόσιο και δωρεάν χαρακτήρα και με γνώμονα τις επιμορφωτικές ανάγκες των εκπα</w:t>
            </w:r>
            <w:r w:rsidRPr="0003519B">
              <w:rPr>
                <w:rFonts w:ascii="Calibri" w:hAnsi="Calibri" w:cs="Calibri"/>
                <w:b/>
                <w:bCs/>
                <w:sz w:val="18"/>
              </w:rPr>
              <w:t>ι</w:t>
            </w:r>
            <w:r w:rsidRPr="0003519B">
              <w:rPr>
                <w:rFonts w:ascii="Calibri" w:hAnsi="Calibri" w:cs="Calibri"/>
                <w:b/>
                <w:bCs/>
                <w:sz w:val="18"/>
              </w:rPr>
              <w:t>δευτικών της πράξης. Επεξεργασία ερευνητικών δεδομένων.</w:t>
            </w:r>
          </w:p>
        </w:tc>
      </w:tr>
    </w:tbl>
    <w:p w:rsidR="00962919" w:rsidRPr="00C33FAD" w:rsidRDefault="00962919" w:rsidP="00962919">
      <w:pPr>
        <w:tabs>
          <w:tab w:val="left" w:pos="491"/>
        </w:tabs>
        <w:jc w:val="both"/>
        <w:rPr>
          <w:rFonts w:ascii="Calibri" w:hAnsi="Calibri"/>
          <w:b/>
          <w:color w:val="000000"/>
          <w:sz w:val="14"/>
          <w:szCs w:val="26"/>
        </w:rPr>
      </w:pPr>
      <w:r>
        <w:rPr>
          <w:rFonts w:ascii="Calibri" w:hAnsi="Calibri"/>
          <w:b/>
          <w:color w:val="000000"/>
          <w:sz w:val="26"/>
          <w:szCs w:val="26"/>
        </w:rPr>
        <w:tab/>
      </w:r>
    </w:p>
    <w:p w:rsidR="00276A3A" w:rsidRPr="00276A3A" w:rsidRDefault="00276A3A">
      <w:pPr>
        <w:rPr>
          <w:lang w:val="en-US"/>
        </w:rPr>
      </w:pPr>
    </w:p>
    <w:sectPr w:rsidR="00276A3A" w:rsidRPr="00276A3A"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20"/>
  <w:characterSpacingControl w:val="doNotCompress"/>
  <w:footnotePr>
    <w:footnote w:id="-1"/>
    <w:footnote w:id="0"/>
  </w:footnotePr>
  <w:endnotePr>
    <w:endnote w:id="-1"/>
    <w:endnote w:id="0"/>
  </w:endnotePr>
  <w:compat/>
  <w:rsids>
    <w:rsidRoot w:val="00EA364B"/>
    <w:rsid w:val="00005403"/>
    <w:rsid w:val="00094E4D"/>
    <w:rsid w:val="000973ED"/>
    <w:rsid w:val="000B7A81"/>
    <w:rsid w:val="00104919"/>
    <w:rsid w:val="00142B48"/>
    <w:rsid w:val="001629FB"/>
    <w:rsid w:val="00181E06"/>
    <w:rsid w:val="001D550A"/>
    <w:rsid w:val="00201331"/>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F11B5"/>
    <w:rsid w:val="004021F8"/>
    <w:rsid w:val="004443BF"/>
    <w:rsid w:val="00475344"/>
    <w:rsid w:val="00483791"/>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A03A6"/>
    <w:rsid w:val="007B1FBD"/>
    <w:rsid w:val="007D5F43"/>
    <w:rsid w:val="007E631B"/>
    <w:rsid w:val="007F6A09"/>
    <w:rsid w:val="00811653"/>
    <w:rsid w:val="00851D60"/>
    <w:rsid w:val="00874F8B"/>
    <w:rsid w:val="008902F0"/>
    <w:rsid w:val="00892AEC"/>
    <w:rsid w:val="008B0E81"/>
    <w:rsid w:val="008D71C5"/>
    <w:rsid w:val="0090101E"/>
    <w:rsid w:val="00933037"/>
    <w:rsid w:val="00937304"/>
    <w:rsid w:val="00941F95"/>
    <w:rsid w:val="00942E48"/>
    <w:rsid w:val="00962919"/>
    <w:rsid w:val="009D0798"/>
    <w:rsid w:val="009F2E44"/>
    <w:rsid w:val="00A13308"/>
    <w:rsid w:val="00A65D21"/>
    <w:rsid w:val="00A97B35"/>
    <w:rsid w:val="00AF14CD"/>
    <w:rsid w:val="00AF3007"/>
    <w:rsid w:val="00B66F01"/>
    <w:rsid w:val="00B76617"/>
    <w:rsid w:val="00BA3483"/>
    <w:rsid w:val="00BC1BD7"/>
    <w:rsid w:val="00BD0D37"/>
    <w:rsid w:val="00BE0D0F"/>
    <w:rsid w:val="00BF6B1D"/>
    <w:rsid w:val="00C04F0A"/>
    <w:rsid w:val="00C44435"/>
    <w:rsid w:val="00C8151F"/>
    <w:rsid w:val="00C84367"/>
    <w:rsid w:val="00C86B61"/>
    <w:rsid w:val="00D021ED"/>
    <w:rsid w:val="00D07B5E"/>
    <w:rsid w:val="00D14592"/>
    <w:rsid w:val="00D22B20"/>
    <w:rsid w:val="00D61DB3"/>
    <w:rsid w:val="00DD6418"/>
    <w:rsid w:val="00DE5AD8"/>
    <w:rsid w:val="00E1324B"/>
    <w:rsid w:val="00E440A5"/>
    <w:rsid w:val="00E65C6F"/>
    <w:rsid w:val="00E7471A"/>
    <w:rsid w:val="00EA2083"/>
    <w:rsid w:val="00EA364B"/>
    <w:rsid w:val="00EA71DD"/>
    <w:rsid w:val="00EB3F89"/>
    <w:rsid w:val="00ED3B91"/>
    <w:rsid w:val="00EE580D"/>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17828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2974</Words>
  <Characters>16064</Characters>
  <Application>Microsoft Office Word</Application>
  <DocSecurity>0</DocSecurity>
  <Lines>133</Lines>
  <Paragraphs>37</Paragraphs>
  <ScaleCrop>false</ScaleCrop>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3</cp:revision>
  <cp:lastPrinted>2022-09-30T05:27:00Z</cp:lastPrinted>
  <dcterms:created xsi:type="dcterms:W3CDTF">2022-09-30T05:26:00Z</dcterms:created>
  <dcterms:modified xsi:type="dcterms:W3CDTF">2022-09-30T05:27:00Z</dcterms:modified>
</cp:coreProperties>
</file>