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46" w:rsidRDefault="00744546" w:rsidP="00CC2E51">
      <w:pPr>
        <w:spacing w:after="0" w:line="360" w:lineRule="auto"/>
        <w:jc w:val="both"/>
        <w:rPr>
          <w:rFonts w:ascii="Candara" w:hAnsi="Candara"/>
          <w:b/>
        </w:rPr>
      </w:pPr>
      <w:r>
        <w:rPr>
          <w:rFonts w:ascii="Candara" w:hAnsi="Candara"/>
          <w:b/>
          <w:noProof/>
          <w:lang w:eastAsia="el-GR"/>
        </w:rPr>
        <w:drawing>
          <wp:inline distT="0" distB="0" distL="0" distR="0">
            <wp:extent cx="5286375" cy="1666875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261"/>
        <w:gridCol w:w="4261"/>
      </w:tblGrid>
      <w:tr w:rsidR="00744546" w:rsidRPr="002524DA" w:rsidTr="00CE5AF6">
        <w:tc>
          <w:tcPr>
            <w:tcW w:w="4261" w:type="dxa"/>
          </w:tcPr>
          <w:p w:rsidR="00744546" w:rsidRPr="00C17290" w:rsidRDefault="001D6839" w:rsidP="00CC2E51">
            <w:pPr>
              <w:spacing w:after="0" w:line="360" w:lineRule="auto"/>
              <w:jc w:val="both"/>
              <w:rPr>
                <w:rFonts w:ascii="Candara" w:hAnsi="Candara"/>
                <w:lang w:val="en-US"/>
              </w:rPr>
            </w:pPr>
            <w:r>
              <w:rPr>
                <w:rFonts w:ascii="Candara" w:hAnsi="Candara"/>
              </w:rPr>
              <w:t xml:space="preserve">Αρ. Πρωτ. </w:t>
            </w:r>
            <w:r w:rsidR="005174D8">
              <w:rPr>
                <w:rFonts w:ascii="Candara" w:hAnsi="Candara"/>
              </w:rPr>
              <w:t>1350</w:t>
            </w:r>
          </w:p>
        </w:tc>
        <w:tc>
          <w:tcPr>
            <w:tcW w:w="4261" w:type="dxa"/>
          </w:tcPr>
          <w:p w:rsidR="00744546" w:rsidRPr="002524DA" w:rsidRDefault="00744546" w:rsidP="00CC2E51">
            <w:pPr>
              <w:spacing w:after="0" w:line="36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Αθήνα </w:t>
            </w:r>
            <w:r w:rsidR="001D6839">
              <w:rPr>
                <w:rFonts w:ascii="Candara" w:hAnsi="Candara"/>
              </w:rPr>
              <w:t>1</w:t>
            </w:r>
            <w:r w:rsidRPr="00744546">
              <w:rPr>
                <w:rFonts w:ascii="Candara" w:hAnsi="Candara"/>
              </w:rPr>
              <w:t>5</w:t>
            </w:r>
            <w:r w:rsidRPr="002524DA">
              <w:rPr>
                <w:rFonts w:ascii="Candara" w:hAnsi="Candara"/>
              </w:rPr>
              <w:t>/</w:t>
            </w:r>
            <w:r w:rsidR="001D6839">
              <w:rPr>
                <w:rFonts w:ascii="Candara" w:hAnsi="Candara"/>
              </w:rPr>
              <w:t>2/2021</w:t>
            </w:r>
          </w:p>
          <w:p w:rsidR="00744546" w:rsidRPr="002524DA" w:rsidRDefault="00744546" w:rsidP="00CC2E51">
            <w:pPr>
              <w:spacing w:after="0" w:line="360" w:lineRule="auto"/>
              <w:jc w:val="both"/>
              <w:rPr>
                <w:rFonts w:ascii="Candara" w:hAnsi="Candara"/>
              </w:rPr>
            </w:pPr>
            <w:r w:rsidRPr="002524DA">
              <w:rPr>
                <w:rFonts w:ascii="Candara" w:hAnsi="Candara"/>
              </w:rPr>
              <w:t>Προς</w:t>
            </w:r>
          </w:p>
          <w:p w:rsidR="00744546" w:rsidRPr="002524DA" w:rsidRDefault="00744546" w:rsidP="00CC2E51">
            <w:pPr>
              <w:spacing w:after="0" w:line="360" w:lineRule="auto"/>
              <w:jc w:val="both"/>
              <w:rPr>
                <w:rFonts w:ascii="Candara" w:hAnsi="Candara"/>
              </w:rPr>
            </w:pPr>
            <w:r w:rsidRPr="00561E93">
              <w:rPr>
                <w:rFonts w:ascii="Candara" w:hAnsi="Candara"/>
              </w:rPr>
              <w:t xml:space="preserve">τους </w:t>
            </w:r>
            <w:r w:rsidRPr="002524DA">
              <w:rPr>
                <w:rFonts w:ascii="Candara" w:hAnsi="Candara"/>
              </w:rPr>
              <w:t>Συλλόγους Εκπαιδευτικών Π.Ε.</w:t>
            </w:r>
          </w:p>
        </w:tc>
      </w:tr>
    </w:tbl>
    <w:p w:rsidR="00744546" w:rsidRPr="00744546" w:rsidRDefault="00744546" w:rsidP="00CC2E51">
      <w:pPr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</w:p>
    <w:p w:rsidR="001D6839" w:rsidRDefault="00F7757B" w:rsidP="00CC2E51">
      <w:pPr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  <w:r w:rsidRPr="00F7757B">
        <w:rPr>
          <w:rFonts w:ascii="Candara" w:hAnsi="Candara"/>
          <w:b/>
          <w:sz w:val="24"/>
          <w:szCs w:val="24"/>
        </w:rPr>
        <w:t xml:space="preserve">Θέμα: </w:t>
      </w:r>
      <w:r w:rsidR="001D6839">
        <w:rPr>
          <w:rFonts w:ascii="Candara" w:hAnsi="Candara"/>
          <w:b/>
          <w:sz w:val="24"/>
          <w:szCs w:val="24"/>
        </w:rPr>
        <w:t xml:space="preserve">Ειδικά σχολεία. </w:t>
      </w:r>
      <w:r w:rsidRPr="00F7757B">
        <w:rPr>
          <w:rFonts w:ascii="Candara" w:hAnsi="Candara"/>
          <w:b/>
          <w:sz w:val="24"/>
          <w:szCs w:val="24"/>
        </w:rPr>
        <w:t>Ανοιχτές οι σχολικές μονάδες ειδικής αγωγής δίχως λήψη μέτρων προστασίας</w:t>
      </w:r>
      <w:r w:rsidR="00E15F90">
        <w:rPr>
          <w:rFonts w:ascii="Candara" w:hAnsi="Candara"/>
          <w:b/>
          <w:sz w:val="24"/>
          <w:szCs w:val="24"/>
        </w:rPr>
        <w:t xml:space="preserve">. </w:t>
      </w:r>
      <w:r w:rsidR="001D6839">
        <w:rPr>
          <w:rFonts w:ascii="Candara" w:hAnsi="Candara"/>
          <w:b/>
          <w:sz w:val="24"/>
          <w:szCs w:val="24"/>
        </w:rPr>
        <w:t xml:space="preserve">Η κυβέρνηση παίζει με την υγεία και την ασφάλεια μαθητών κι εκπαιδευτικών. </w:t>
      </w:r>
      <w:r w:rsidR="00E15F90">
        <w:rPr>
          <w:rFonts w:ascii="Candara" w:hAnsi="Candara"/>
          <w:b/>
          <w:sz w:val="24"/>
          <w:szCs w:val="24"/>
        </w:rPr>
        <w:t xml:space="preserve">Να αναλάβει άμεσα τις ευθύνες </w:t>
      </w:r>
      <w:r w:rsidR="001D6839">
        <w:rPr>
          <w:rFonts w:ascii="Candara" w:hAnsi="Candara"/>
          <w:b/>
          <w:sz w:val="24"/>
          <w:szCs w:val="24"/>
        </w:rPr>
        <w:t>της.</w:t>
      </w:r>
    </w:p>
    <w:p w:rsidR="000E24A7" w:rsidRDefault="000E24A7" w:rsidP="00CC2E51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 xml:space="preserve">Το Δ.Σ. της Δ.Ο.Ε. έχει αναδείξει από την αρχή του σχολικού έτους το μέγεθος των κυβερνητικών ευθυνών για τη λειτουργία των Σχολείων δίχως τη </w:t>
      </w:r>
      <w:r w:rsidR="007C7870" w:rsidRPr="00E60593">
        <w:rPr>
          <w:rFonts w:ascii="Candara" w:hAnsi="Candara"/>
          <w:sz w:val="24"/>
          <w:szCs w:val="24"/>
        </w:rPr>
        <w:t xml:space="preserve"> διασφάλιση των όρων υγιεινής και ασφάλειας για μαθητές κι εκπαι</w:t>
      </w:r>
      <w:r>
        <w:rPr>
          <w:rFonts w:ascii="Candara" w:hAnsi="Candara"/>
          <w:sz w:val="24"/>
          <w:szCs w:val="24"/>
        </w:rPr>
        <w:t xml:space="preserve">δευτικούς, ιδιαίτερα στις συνεχώς ανοιχτές </w:t>
      </w:r>
      <w:r w:rsidR="00B35F32" w:rsidRPr="00B35F32">
        <w:rPr>
          <w:rFonts w:ascii="Candara" w:hAnsi="Candara"/>
          <w:sz w:val="24"/>
          <w:szCs w:val="24"/>
        </w:rPr>
        <w:t>σχολικές μονάδες Ειδικής Αγωγής</w:t>
      </w:r>
      <w:r w:rsidR="007C7870">
        <w:rPr>
          <w:rFonts w:ascii="Candara" w:hAnsi="Candara"/>
          <w:sz w:val="24"/>
          <w:szCs w:val="24"/>
        </w:rPr>
        <w:t>, μονάδες που</w:t>
      </w:r>
      <w:r w:rsidR="00B35F32" w:rsidRPr="00B35F32">
        <w:rPr>
          <w:rFonts w:ascii="Candara" w:hAnsi="Candara"/>
          <w:sz w:val="24"/>
          <w:szCs w:val="24"/>
        </w:rPr>
        <w:t xml:space="preserve"> αποτελούν το πιο ευαίσθητο κομμάτι του</w:t>
      </w:r>
      <w:r w:rsidR="00B35F3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εκπαιδευτικού μας συστήματος.</w:t>
      </w:r>
    </w:p>
    <w:p w:rsidR="007C7870" w:rsidRDefault="000E24A7" w:rsidP="00CC2E51">
      <w:pPr>
        <w:spacing w:after="0" w:line="360" w:lineRule="auto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Α</w:t>
      </w:r>
      <w:r w:rsidR="00E60593" w:rsidRPr="00E60593">
        <w:rPr>
          <w:rFonts w:ascii="Candara" w:hAnsi="Candara"/>
          <w:sz w:val="24"/>
          <w:szCs w:val="24"/>
        </w:rPr>
        <w:t>πό τον περασμένο Ιούν</w:t>
      </w:r>
      <w:r w:rsidR="00E60593">
        <w:rPr>
          <w:rFonts w:ascii="Candara" w:hAnsi="Candara"/>
          <w:sz w:val="24"/>
          <w:szCs w:val="24"/>
        </w:rPr>
        <w:t>ιο</w:t>
      </w:r>
      <w:r w:rsidR="00E60593" w:rsidRPr="00E60593">
        <w:rPr>
          <w:rFonts w:ascii="Candara" w:hAnsi="Candara"/>
          <w:sz w:val="24"/>
          <w:szCs w:val="24"/>
        </w:rPr>
        <w:t xml:space="preserve"> έως σήμερα η κυβέρνηση δεν έχει πάρει κανένα ουσιαστικό μέτρο για να είναι οι μονάδες Ε</w:t>
      </w:r>
      <w:r w:rsidR="00E60593">
        <w:rPr>
          <w:rFonts w:ascii="Candara" w:hAnsi="Candara"/>
          <w:sz w:val="24"/>
          <w:szCs w:val="24"/>
        </w:rPr>
        <w:t>.</w:t>
      </w:r>
      <w:r w:rsidR="00E60593" w:rsidRPr="00E60593">
        <w:rPr>
          <w:rFonts w:ascii="Candara" w:hAnsi="Candara"/>
          <w:sz w:val="24"/>
          <w:szCs w:val="24"/>
        </w:rPr>
        <w:t>Α</w:t>
      </w:r>
      <w:r w:rsidR="00E60593">
        <w:rPr>
          <w:rFonts w:ascii="Candara" w:hAnsi="Candara"/>
          <w:sz w:val="24"/>
          <w:szCs w:val="24"/>
        </w:rPr>
        <w:t>.</w:t>
      </w:r>
      <w:r w:rsidR="00E60593" w:rsidRPr="00E60593">
        <w:rPr>
          <w:rFonts w:ascii="Candara" w:hAnsi="Candara"/>
          <w:sz w:val="24"/>
          <w:szCs w:val="24"/>
        </w:rPr>
        <w:t xml:space="preserve"> ανοιχτές και υγειονομικά ασφαλείς </w:t>
      </w:r>
      <w:r w:rsidR="00E60593">
        <w:rPr>
          <w:rFonts w:ascii="Candara" w:hAnsi="Candara"/>
          <w:sz w:val="24"/>
          <w:szCs w:val="24"/>
        </w:rPr>
        <w:t xml:space="preserve">με </w:t>
      </w:r>
      <w:r w:rsidR="00E60593" w:rsidRPr="00E60593">
        <w:rPr>
          <w:rFonts w:ascii="Candara" w:hAnsi="Candara"/>
          <w:sz w:val="24"/>
          <w:szCs w:val="24"/>
        </w:rPr>
        <w:t xml:space="preserve">μείωση των μαθητών ανά τμήμα,  </w:t>
      </w:r>
      <w:r w:rsidR="000D2A8E">
        <w:rPr>
          <w:rFonts w:ascii="Candara" w:hAnsi="Candara"/>
          <w:sz w:val="24"/>
          <w:szCs w:val="24"/>
        </w:rPr>
        <w:t>μαζικές προσλήψεις</w:t>
      </w:r>
      <w:r w:rsidR="00E60593" w:rsidRPr="00E60593">
        <w:rPr>
          <w:rFonts w:ascii="Candara" w:hAnsi="Candara"/>
          <w:sz w:val="24"/>
          <w:szCs w:val="24"/>
        </w:rPr>
        <w:t xml:space="preserve"> όλων των απαραίτητων ειδικοτήτων με πρόβλεψη για τις απουσίες των ερ</w:t>
      </w:r>
      <w:r w:rsidR="00E60593">
        <w:rPr>
          <w:rFonts w:ascii="Candara" w:hAnsi="Candara"/>
          <w:sz w:val="24"/>
          <w:szCs w:val="24"/>
        </w:rPr>
        <w:t xml:space="preserve">γαζομένων (ευπαθείς ομάδες γονείς …) </w:t>
      </w:r>
      <w:r w:rsidR="00E60593" w:rsidRPr="00E60593">
        <w:rPr>
          <w:rFonts w:ascii="Candara" w:hAnsi="Candara"/>
          <w:sz w:val="24"/>
          <w:szCs w:val="24"/>
        </w:rPr>
        <w:t xml:space="preserve"> συχνά και επαναλαμβανόμενα τεστ, βελτίωση των υποδομών κλπ.</w:t>
      </w:r>
    </w:p>
    <w:p w:rsidR="002D3158" w:rsidRDefault="000E24A7" w:rsidP="00CC2E51">
      <w:pPr>
        <w:spacing w:after="0" w:line="360" w:lineRule="auto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Μετά από τόσους μήνες η πολιτική ηγεσία του Υ.ΠΑΙ.Θ. εξακολουθεί να «</w:t>
      </w:r>
      <w:r w:rsidRPr="000E24A7">
        <w:rPr>
          <w:rFonts w:ascii="Candara" w:hAnsi="Candara"/>
          <w:sz w:val="24"/>
          <w:szCs w:val="24"/>
        </w:rPr>
        <w:t>παίζει</w:t>
      </w:r>
      <w:r>
        <w:rPr>
          <w:rFonts w:ascii="Candara" w:hAnsi="Candara"/>
          <w:sz w:val="24"/>
          <w:szCs w:val="24"/>
        </w:rPr>
        <w:t>»</w:t>
      </w:r>
      <w:r w:rsidRPr="000E24A7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με</w:t>
      </w:r>
      <w:r w:rsidRPr="000E24A7">
        <w:rPr>
          <w:rFonts w:ascii="Candara" w:hAnsi="Candara"/>
          <w:sz w:val="24"/>
          <w:szCs w:val="24"/>
        </w:rPr>
        <w:t xml:space="preserve"> την υγεία </w:t>
      </w:r>
      <w:r>
        <w:rPr>
          <w:rFonts w:ascii="Candara" w:hAnsi="Candara"/>
          <w:sz w:val="24"/>
          <w:szCs w:val="24"/>
        </w:rPr>
        <w:t xml:space="preserve">των εκπαιδευτικών του επιστημονικού-βοηθητικού προσωπικού </w:t>
      </w:r>
      <w:r w:rsidRPr="000E24A7">
        <w:rPr>
          <w:rFonts w:ascii="Candara" w:hAnsi="Candara"/>
          <w:sz w:val="24"/>
          <w:szCs w:val="24"/>
        </w:rPr>
        <w:t>και των μαθητών.</w:t>
      </w:r>
      <w:r>
        <w:rPr>
          <w:rFonts w:ascii="Candara" w:hAnsi="Candara"/>
          <w:sz w:val="24"/>
          <w:szCs w:val="24"/>
        </w:rPr>
        <w:t xml:space="preserve"> </w:t>
      </w:r>
      <w:r w:rsidRPr="000E24A7">
        <w:rPr>
          <w:rFonts w:ascii="Candara" w:hAnsi="Candara"/>
          <w:sz w:val="24"/>
          <w:szCs w:val="24"/>
        </w:rPr>
        <w:t>Η εξοργιστική αδιαφορία του Υπουργείου Παιδείας έχει αφήσει, παιδιά και εκπαιδευτικούς, ανοχύρωτους, χωρίς προστασία,  στο έ</w:t>
      </w:r>
      <w:r>
        <w:rPr>
          <w:rFonts w:ascii="Candara" w:hAnsi="Candara"/>
          <w:sz w:val="24"/>
          <w:szCs w:val="24"/>
        </w:rPr>
        <w:t xml:space="preserve">λεος της εξέλιξης της πανδημίας.  </w:t>
      </w:r>
      <w:r w:rsidR="00E62137">
        <w:rPr>
          <w:rFonts w:ascii="Candara" w:hAnsi="Candara"/>
          <w:sz w:val="24"/>
          <w:szCs w:val="24"/>
        </w:rPr>
        <w:t>Είναι μεγάλη, πλέον, η</w:t>
      </w:r>
      <w:r w:rsidRPr="000E24A7">
        <w:rPr>
          <w:rFonts w:ascii="Candara" w:hAnsi="Candara"/>
          <w:sz w:val="24"/>
          <w:szCs w:val="24"/>
        </w:rPr>
        <w:t xml:space="preserve"> οργή των συναδέλφων που εργάζονται στα Ειδικά σχολεία για την εγκατάλειψη και την κυβερνητική αδιαφορία</w:t>
      </w:r>
      <w:r w:rsidR="00E62137">
        <w:rPr>
          <w:rFonts w:ascii="Candara" w:hAnsi="Candara"/>
          <w:sz w:val="24"/>
          <w:szCs w:val="24"/>
        </w:rPr>
        <w:t xml:space="preserve"> που βιώνουν</w:t>
      </w:r>
      <w:r w:rsidRPr="000E24A7">
        <w:rPr>
          <w:rFonts w:ascii="Candara" w:hAnsi="Candara"/>
          <w:sz w:val="24"/>
          <w:szCs w:val="24"/>
        </w:rPr>
        <w:t xml:space="preserve">. </w:t>
      </w:r>
      <w:r w:rsidR="00E62137">
        <w:rPr>
          <w:rFonts w:ascii="Candara" w:hAnsi="Candara"/>
          <w:sz w:val="24"/>
          <w:szCs w:val="24"/>
        </w:rPr>
        <w:t>Είναι, άλλωστε, αυτοί που μαζί με το επιστημονικό και</w:t>
      </w:r>
      <w:r w:rsidRPr="000E24A7">
        <w:rPr>
          <w:rFonts w:ascii="Candara" w:hAnsi="Candara"/>
          <w:sz w:val="24"/>
          <w:szCs w:val="24"/>
        </w:rPr>
        <w:t xml:space="preserve"> βοηθητικό </w:t>
      </w:r>
      <w:r w:rsidR="00E62137">
        <w:rPr>
          <w:rFonts w:ascii="Candara" w:hAnsi="Candara"/>
          <w:sz w:val="24"/>
          <w:szCs w:val="24"/>
        </w:rPr>
        <w:t>προσωπικό</w:t>
      </w:r>
      <w:r w:rsidRPr="000E24A7">
        <w:rPr>
          <w:rFonts w:ascii="Candara" w:hAnsi="Candara"/>
          <w:sz w:val="24"/>
          <w:szCs w:val="24"/>
        </w:rPr>
        <w:t xml:space="preserve">, στηρίζουν όλο αυτό το </w:t>
      </w:r>
      <w:r w:rsidR="00E62137">
        <w:rPr>
          <w:rFonts w:ascii="Candara" w:hAnsi="Candara"/>
          <w:sz w:val="24"/>
          <w:szCs w:val="24"/>
        </w:rPr>
        <w:t xml:space="preserve">μεγάλο </w:t>
      </w:r>
      <w:r w:rsidR="00E62137">
        <w:rPr>
          <w:rFonts w:ascii="Candara" w:hAnsi="Candara"/>
          <w:sz w:val="24"/>
          <w:szCs w:val="24"/>
        </w:rPr>
        <w:lastRenderedPageBreak/>
        <w:t xml:space="preserve">χρονικό </w:t>
      </w:r>
      <w:r w:rsidRPr="000E24A7">
        <w:rPr>
          <w:rFonts w:ascii="Candara" w:hAnsi="Candara"/>
          <w:sz w:val="24"/>
          <w:szCs w:val="24"/>
        </w:rPr>
        <w:t>διάστημα τα παιδιά με αναπηρία, ακούραστα, με πλήρη συνείδηση του ρόλου τους.</w:t>
      </w:r>
      <w:r w:rsidR="002D3158">
        <w:rPr>
          <w:rFonts w:ascii="Candara" w:hAnsi="Candara"/>
          <w:sz w:val="24"/>
          <w:szCs w:val="24"/>
        </w:rPr>
        <w:t xml:space="preserve"> </w:t>
      </w:r>
    </w:p>
    <w:p w:rsidR="00797E50" w:rsidRDefault="002D3158" w:rsidP="00CC2E51">
      <w:pPr>
        <w:spacing w:after="0" w:line="360" w:lineRule="auto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Το Δ.Σ. της Δ.Ο.Ε. έχει καλέσει την </w:t>
      </w:r>
      <w:r w:rsidR="00BA182B">
        <w:rPr>
          <w:rFonts w:ascii="Candara" w:hAnsi="Candara"/>
          <w:sz w:val="24"/>
          <w:szCs w:val="24"/>
        </w:rPr>
        <w:t xml:space="preserve">πολιτική ηγεσία του Υ.ΠΑΙ.Θ. να εγκαταλείψει την επικίνδυνα ανεύθυνη τακτική του </w:t>
      </w:r>
      <w:r w:rsidR="00BA182B" w:rsidRPr="00BA182B">
        <w:rPr>
          <w:rFonts w:ascii="Candara" w:hAnsi="Candara"/>
          <w:sz w:val="24"/>
          <w:szCs w:val="24"/>
        </w:rPr>
        <w:t>«βλέποντας και κάνοντας»</w:t>
      </w:r>
      <w:r w:rsidR="00BA182B">
        <w:rPr>
          <w:rFonts w:ascii="Candara" w:hAnsi="Candara"/>
          <w:sz w:val="24"/>
          <w:szCs w:val="24"/>
        </w:rPr>
        <w:t xml:space="preserve"> που </w:t>
      </w:r>
      <w:r w:rsidR="00AA1E86" w:rsidRPr="00E60593">
        <w:rPr>
          <w:rFonts w:ascii="Candara" w:hAnsi="Candara"/>
          <w:sz w:val="24"/>
          <w:szCs w:val="24"/>
        </w:rPr>
        <w:t>έχει επιλέξει και</w:t>
      </w:r>
      <w:r w:rsidR="00AA1E86">
        <w:rPr>
          <w:rFonts w:ascii="Candara" w:hAnsi="Candara"/>
          <w:sz w:val="24"/>
          <w:szCs w:val="24"/>
        </w:rPr>
        <w:t xml:space="preserve"> </w:t>
      </w:r>
      <w:r w:rsidR="00BA182B">
        <w:rPr>
          <w:rFonts w:ascii="Candara" w:hAnsi="Candara"/>
          <w:sz w:val="24"/>
          <w:szCs w:val="24"/>
        </w:rPr>
        <w:t>ακολουθεί και να προχωρήσει στη λήψη συγκεκριμένων μέτρων, όπως:</w:t>
      </w:r>
    </w:p>
    <w:p w:rsidR="00304979" w:rsidRDefault="00BA182B" w:rsidP="00CC2E5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ndara" w:hAnsi="Candara"/>
          <w:sz w:val="24"/>
          <w:szCs w:val="24"/>
        </w:rPr>
      </w:pPr>
      <w:r w:rsidRPr="00C21361">
        <w:rPr>
          <w:rFonts w:ascii="Candara" w:hAnsi="Candara"/>
          <w:b/>
          <w:sz w:val="24"/>
          <w:szCs w:val="24"/>
        </w:rPr>
        <w:t>Τ</w:t>
      </w:r>
      <w:r w:rsidR="00B35F32" w:rsidRPr="00C21361">
        <w:rPr>
          <w:rFonts w:ascii="Candara" w:hAnsi="Candara"/>
          <w:b/>
          <w:sz w:val="24"/>
          <w:szCs w:val="24"/>
        </w:rPr>
        <w:t xml:space="preserve">η μέριμνα  για τη συχνή διενέργεια δωρεάν </w:t>
      </w:r>
      <w:proofErr w:type="spellStart"/>
      <w:r w:rsidR="00B35F32" w:rsidRPr="00C21361">
        <w:rPr>
          <w:rFonts w:ascii="Candara" w:hAnsi="Candara"/>
          <w:b/>
          <w:sz w:val="24"/>
          <w:szCs w:val="24"/>
        </w:rPr>
        <w:t>tests</w:t>
      </w:r>
      <w:proofErr w:type="spellEnd"/>
      <w:r w:rsidR="00B35F32" w:rsidRPr="00C21361">
        <w:rPr>
          <w:rFonts w:ascii="Candara" w:hAnsi="Candara"/>
          <w:b/>
          <w:sz w:val="24"/>
          <w:szCs w:val="24"/>
        </w:rPr>
        <w:t xml:space="preserve"> </w:t>
      </w:r>
      <w:r w:rsidRPr="00C21361">
        <w:rPr>
          <w:rFonts w:ascii="Candara" w:hAnsi="Candara"/>
          <w:b/>
          <w:sz w:val="24"/>
          <w:szCs w:val="24"/>
        </w:rPr>
        <w:t>Covid-19</w:t>
      </w:r>
      <w:r w:rsidR="00304979" w:rsidRPr="00304979">
        <w:rPr>
          <w:rFonts w:ascii="Candara" w:hAnsi="Candara"/>
          <w:sz w:val="24"/>
          <w:szCs w:val="24"/>
        </w:rPr>
        <w:t xml:space="preserve"> σε μαθητές, εκπαιδευτικούς, Ε.Ε.Π., Ε.Β.Π., οδηγούς, συνοδούς και σε όλο το προσωπικό που έρχεται σε επαφή με μαθητές</w:t>
      </w:r>
      <w:r w:rsidR="005236FF">
        <w:rPr>
          <w:rFonts w:ascii="Candara" w:hAnsi="Candara"/>
          <w:sz w:val="24"/>
          <w:szCs w:val="24"/>
        </w:rPr>
        <w:t xml:space="preserve"> (στις σχολικές μονάδες)</w:t>
      </w:r>
      <w:r w:rsidR="00304979" w:rsidRPr="00304979">
        <w:rPr>
          <w:rFonts w:ascii="Candara" w:hAnsi="Candara"/>
          <w:sz w:val="24"/>
          <w:szCs w:val="24"/>
        </w:rPr>
        <w:t xml:space="preserve">, </w:t>
      </w:r>
      <w:r w:rsidRPr="00304979">
        <w:rPr>
          <w:rFonts w:ascii="Candara" w:hAnsi="Candara"/>
          <w:sz w:val="24"/>
          <w:szCs w:val="24"/>
        </w:rPr>
        <w:t>έτσι ώστε να αποφευχθεί</w:t>
      </w:r>
      <w:r w:rsidR="00B35F32" w:rsidRPr="00304979">
        <w:rPr>
          <w:rFonts w:ascii="Candara" w:hAnsi="Candara"/>
          <w:sz w:val="24"/>
          <w:szCs w:val="24"/>
        </w:rPr>
        <w:t xml:space="preserve"> τυχόν διασπορά του ιού στις </w:t>
      </w:r>
      <w:r w:rsidR="00304979" w:rsidRPr="00304979">
        <w:rPr>
          <w:rFonts w:ascii="Candara" w:hAnsi="Candara"/>
          <w:sz w:val="24"/>
          <w:szCs w:val="24"/>
        </w:rPr>
        <w:t>Σ.Μ.Ε.Α.</w:t>
      </w:r>
      <w:r w:rsidR="003A3B1E">
        <w:rPr>
          <w:rFonts w:ascii="Candara" w:hAnsi="Candara"/>
          <w:sz w:val="24"/>
          <w:szCs w:val="24"/>
        </w:rPr>
        <w:t>Ε.</w:t>
      </w:r>
      <w:r w:rsidR="00B35F32" w:rsidRPr="00304979">
        <w:rPr>
          <w:rFonts w:ascii="Candara" w:hAnsi="Candara"/>
          <w:sz w:val="24"/>
          <w:szCs w:val="24"/>
        </w:rPr>
        <w:t xml:space="preserve">, </w:t>
      </w:r>
      <w:r w:rsidR="00304979" w:rsidRPr="00304979">
        <w:rPr>
          <w:rFonts w:ascii="Candara" w:hAnsi="Candara"/>
          <w:sz w:val="24"/>
          <w:szCs w:val="24"/>
        </w:rPr>
        <w:t xml:space="preserve">κάτι </w:t>
      </w:r>
      <w:r w:rsidR="00B35F32" w:rsidRPr="00304979">
        <w:rPr>
          <w:rFonts w:ascii="Candara" w:hAnsi="Candara"/>
          <w:sz w:val="24"/>
          <w:szCs w:val="24"/>
        </w:rPr>
        <w:t>που θα είχε οδυνηρ</w:t>
      </w:r>
      <w:r w:rsidR="00304979" w:rsidRPr="00304979">
        <w:rPr>
          <w:rFonts w:ascii="Candara" w:hAnsi="Candara"/>
          <w:sz w:val="24"/>
          <w:szCs w:val="24"/>
        </w:rPr>
        <w:t>ά αποτε</w:t>
      </w:r>
      <w:r w:rsidR="00B35F32" w:rsidRPr="00304979">
        <w:rPr>
          <w:rFonts w:ascii="Candara" w:hAnsi="Candara"/>
          <w:sz w:val="24"/>
          <w:szCs w:val="24"/>
        </w:rPr>
        <w:t>λ</w:t>
      </w:r>
      <w:r w:rsidR="00304979" w:rsidRPr="00304979">
        <w:rPr>
          <w:rFonts w:ascii="Candara" w:hAnsi="Candara"/>
          <w:sz w:val="24"/>
          <w:szCs w:val="24"/>
        </w:rPr>
        <w:t>έ</w:t>
      </w:r>
      <w:r w:rsidR="00B35F32" w:rsidRPr="00304979">
        <w:rPr>
          <w:rFonts w:ascii="Candara" w:hAnsi="Candara"/>
          <w:sz w:val="24"/>
          <w:szCs w:val="24"/>
        </w:rPr>
        <w:t>σμα</w:t>
      </w:r>
      <w:r w:rsidR="00304979" w:rsidRPr="00304979">
        <w:rPr>
          <w:rFonts w:ascii="Candara" w:hAnsi="Candara"/>
          <w:sz w:val="24"/>
          <w:szCs w:val="24"/>
        </w:rPr>
        <w:t>τα</w:t>
      </w:r>
      <w:r w:rsidR="00B35F32" w:rsidRPr="00304979">
        <w:rPr>
          <w:rFonts w:ascii="Candara" w:hAnsi="Candara"/>
          <w:sz w:val="24"/>
          <w:szCs w:val="24"/>
        </w:rPr>
        <w:t xml:space="preserve"> για </w:t>
      </w:r>
      <w:r w:rsidR="00304979" w:rsidRPr="00304979">
        <w:rPr>
          <w:rFonts w:ascii="Candara" w:hAnsi="Candara"/>
          <w:sz w:val="24"/>
          <w:szCs w:val="24"/>
        </w:rPr>
        <w:t xml:space="preserve">τους </w:t>
      </w:r>
      <w:r w:rsidR="00B35F32" w:rsidRPr="00304979">
        <w:rPr>
          <w:rFonts w:ascii="Candara" w:hAnsi="Candara"/>
          <w:sz w:val="24"/>
          <w:szCs w:val="24"/>
        </w:rPr>
        <w:t xml:space="preserve">μαθητές, </w:t>
      </w:r>
      <w:r w:rsidR="00304979" w:rsidRPr="00304979">
        <w:rPr>
          <w:rFonts w:ascii="Candara" w:hAnsi="Candara"/>
          <w:sz w:val="24"/>
          <w:szCs w:val="24"/>
        </w:rPr>
        <w:t xml:space="preserve">τις </w:t>
      </w:r>
      <w:r w:rsidR="00B35F32" w:rsidRPr="00304979">
        <w:rPr>
          <w:rFonts w:ascii="Candara" w:hAnsi="Candara"/>
          <w:sz w:val="24"/>
          <w:szCs w:val="24"/>
        </w:rPr>
        <w:t>οικογένει</w:t>
      </w:r>
      <w:r w:rsidR="00304979" w:rsidRPr="00304979">
        <w:rPr>
          <w:rFonts w:ascii="Candara" w:hAnsi="Candara"/>
          <w:sz w:val="24"/>
          <w:szCs w:val="24"/>
        </w:rPr>
        <w:t>ές</w:t>
      </w:r>
      <w:r w:rsidR="00B35F32" w:rsidRPr="00304979">
        <w:rPr>
          <w:rFonts w:ascii="Candara" w:hAnsi="Candara"/>
          <w:sz w:val="24"/>
          <w:szCs w:val="24"/>
        </w:rPr>
        <w:t xml:space="preserve"> τους και τους εκπαιδευτικούς που υπηρετούν σε αυτές</w:t>
      </w:r>
      <w:r w:rsidR="00304979" w:rsidRPr="00304979">
        <w:rPr>
          <w:rFonts w:ascii="Candara" w:hAnsi="Candara"/>
          <w:sz w:val="24"/>
          <w:szCs w:val="24"/>
        </w:rPr>
        <w:t xml:space="preserve">. </w:t>
      </w:r>
    </w:p>
    <w:p w:rsidR="005236FF" w:rsidRDefault="005236FF" w:rsidP="00CC2E5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Τον, κατά προτεραιότητα, εμβολιασμό όσων εργαζομένων στις Σ.Μ.Ε.Α.Ε., </w:t>
      </w:r>
      <w:bookmarkStart w:id="0" w:name="_GoBack"/>
      <w:bookmarkEnd w:id="0"/>
      <w:r>
        <w:rPr>
          <w:rFonts w:ascii="Candara" w:hAnsi="Candara"/>
          <w:b/>
          <w:sz w:val="24"/>
          <w:szCs w:val="24"/>
        </w:rPr>
        <w:t>το επιθυμούν.</w:t>
      </w:r>
    </w:p>
    <w:p w:rsidR="00304979" w:rsidRPr="00304979" w:rsidRDefault="00304979" w:rsidP="00CC2E5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ndara" w:hAnsi="Candara"/>
          <w:sz w:val="24"/>
          <w:szCs w:val="24"/>
        </w:rPr>
      </w:pPr>
      <w:r w:rsidRPr="00C21361">
        <w:rPr>
          <w:rFonts w:ascii="Candara" w:hAnsi="Candara"/>
          <w:b/>
          <w:sz w:val="24"/>
          <w:szCs w:val="24"/>
        </w:rPr>
        <w:t>Τη μείωση του αριθμού των μαθητών ανά τμήμα στα Ειδικά σχολεία</w:t>
      </w:r>
      <w:r w:rsidRPr="00304979">
        <w:rPr>
          <w:rFonts w:ascii="Candara" w:hAnsi="Candara"/>
          <w:sz w:val="24"/>
          <w:szCs w:val="24"/>
        </w:rPr>
        <w:t xml:space="preserve"> με</w:t>
      </w:r>
      <w:r>
        <w:rPr>
          <w:rFonts w:ascii="Candara" w:hAnsi="Candara"/>
          <w:sz w:val="24"/>
          <w:szCs w:val="24"/>
        </w:rPr>
        <w:t xml:space="preserve"> βάση τις εκπαιδευτικές ανάγκες με την αξιοποίηση </w:t>
      </w:r>
      <w:r w:rsidRPr="00304979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όλων των</w:t>
      </w:r>
      <w:r w:rsidRPr="00304979">
        <w:rPr>
          <w:rFonts w:ascii="Candara" w:hAnsi="Candara"/>
          <w:sz w:val="24"/>
          <w:szCs w:val="24"/>
        </w:rPr>
        <w:t xml:space="preserve">  διαθέσιμ</w:t>
      </w:r>
      <w:r>
        <w:rPr>
          <w:rFonts w:ascii="Candara" w:hAnsi="Candara"/>
          <w:sz w:val="24"/>
          <w:szCs w:val="24"/>
        </w:rPr>
        <w:t>ων υποδομών.</w:t>
      </w:r>
      <w:r w:rsidRPr="00304979">
        <w:rPr>
          <w:rFonts w:ascii="Candara" w:hAnsi="Candara"/>
          <w:sz w:val="24"/>
          <w:szCs w:val="24"/>
        </w:rPr>
        <w:t xml:space="preserve"> </w:t>
      </w:r>
    </w:p>
    <w:p w:rsidR="00047EBB" w:rsidRPr="00047EBB" w:rsidRDefault="00047EBB" w:rsidP="00CC2E5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ndara" w:hAnsi="Candara"/>
          <w:sz w:val="24"/>
          <w:szCs w:val="24"/>
        </w:rPr>
      </w:pPr>
      <w:r w:rsidRPr="00047EBB">
        <w:rPr>
          <w:rFonts w:ascii="Candara" w:hAnsi="Candara"/>
          <w:sz w:val="24"/>
          <w:szCs w:val="24"/>
        </w:rPr>
        <w:t xml:space="preserve">Την </w:t>
      </w:r>
      <w:r>
        <w:rPr>
          <w:rFonts w:ascii="Candara" w:hAnsi="Candara"/>
          <w:sz w:val="24"/>
          <w:szCs w:val="24"/>
        </w:rPr>
        <w:t>αύξηση</w:t>
      </w:r>
      <w:r w:rsidRPr="00047EBB">
        <w:rPr>
          <w:rFonts w:ascii="Candara" w:hAnsi="Candara"/>
          <w:sz w:val="24"/>
          <w:szCs w:val="24"/>
        </w:rPr>
        <w:t xml:space="preserve"> τ</w:t>
      </w:r>
      <w:r>
        <w:rPr>
          <w:rFonts w:ascii="Candara" w:hAnsi="Candara"/>
          <w:sz w:val="24"/>
          <w:szCs w:val="24"/>
        </w:rPr>
        <w:t>ων</w:t>
      </w:r>
      <w:r w:rsidRPr="00047EBB">
        <w:rPr>
          <w:rFonts w:ascii="Candara" w:hAnsi="Candara"/>
          <w:sz w:val="24"/>
          <w:szCs w:val="24"/>
        </w:rPr>
        <w:t xml:space="preserve"> δρομολ</w:t>
      </w:r>
      <w:r>
        <w:rPr>
          <w:rFonts w:ascii="Candara" w:hAnsi="Candara"/>
          <w:sz w:val="24"/>
          <w:szCs w:val="24"/>
        </w:rPr>
        <w:t xml:space="preserve">ογίων </w:t>
      </w:r>
      <w:r w:rsidR="00AA544E" w:rsidRPr="00AA544E">
        <w:rPr>
          <w:rFonts w:ascii="Candara" w:hAnsi="Candara"/>
          <w:sz w:val="24"/>
          <w:szCs w:val="24"/>
        </w:rPr>
        <w:t>των μέσων μεταφοράς</w:t>
      </w:r>
      <w:r w:rsidRPr="00047EBB">
        <w:rPr>
          <w:rFonts w:ascii="Candara" w:hAnsi="Candara"/>
          <w:sz w:val="24"/>
          <w:szCs w:val="24"/>
        </w:rPr>
        <w:t xml:space="preserve"> </w:t>
      </w:r>
      <w:r w:rsidR="00AA544E">
        <w:rPr>
          <w:rFonts w:ascii="Candara" w:hAnsi="Candara"/>
          <w:sz w:val="24"/>
          <w:szCs w:val="24"/>
        </w:rPr>
        <w:t xml:space="preserve">με μείωση, ταυτόχρονα, του </w:t>
      </w:r>
      <w:r w:rsidRPr="00047EBB">
        <w:rPr>
          <w:rFonts w:ascii="Candara" w:hAnsi="Candara"/>
          <w:sz w:val="24"/>
          <w:szCs w:val="24"/>
        </w:rPr>
        <w:t>αριθμ</w:t>
      </w:r>
      <w:r w:rsidR="00AA544E">
        <w:rPr>
          <w:rFonts w:ascii="Candara" w:hAnsi="Candara"/>
          <w:sz w:val="24"/>
          <w:szCs w:val="24"/>
        </w:rPr>
        <w:t>ού</w:t>
      </w:r>
      <w:r w:rsidRPr="00047EBB">
        <w:rPr>
          <w:rFonts w:ascii="Candara" w:hAnsi="Candara"/>
          <w:sz w:val="24"/>
          <w:szCs w:val="24"/>
        </w:rPr>
        <w:t xml:space="preserve"> των μαθητών </w:t>
      </w:r>
      <w:r w:rsidR="00AA544E">
        <w:rPr>
          <w:rFonts w:ascii="Candara" w:hAnsi="Candara"/>
          <w:sz w:val="24"/>
          <w:szCs w:val="24"/>
        </w:rPr>
        <w:t>ανά μέσο</w:t>
      </w:r>
      <w:r w:rsidRPr="00047EBB">
        <w:rPr>
          <w:rFonts w:ascii="Candara" w:hAnsi="Candara"/>
          <w:sz w:val="24"/>
          <w:szCs w:val="24"/>
        </w:rPr>
        <w:t>.</w:t>
      </w:r>
    </w:p>
    <w:p w:rsidR="00DB16B0" w:rsidRPr="00DB16B0" w:rsidRDefault="00DB16B0" w:rsidP="00CC2E5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ndara" w:hAnsi="Candara"/>
          <w:sz w:val="24"/>
          <w:szCs w:val="24"/>
        </w:rPr>
      </w:pPr>
      <w:r w:rsidRPr="00C21361">
        <w:rPr>
          <w:rFonts w:ascii="Candara" w:hAnsi="Candara"/>
          <w:b/>
          <w:sz w:val="24"/>
          <w:szCs w:val="24"/>
        </w:rPr>
        <w:t>Την άμεση πρόσληψη όλου του απαραίτητου προσωπικού (Εκπαιδευτικοί, ΕΕΠ-ΕΒΠ</w:t>
      </w:r>
      <w:r w:rsidR="00242E52" w:rsidRPr="00C21361">
        <w:rPr>
          <w:rFonts w:ascii="Candara" w:hAnsi="Candara"/>
          <w:b/>
          <w:sz w:val="24"/>
          <w:szCs w:val="24"/>
        </w:rPr>
        <w:t xml:space="preserve">, </w:t>
      </w:r>
      <w:r w:rsidRPr="00C21361">
        <w:rPr>
          <w:rFonts w:ascii="Candara" w:hAnsi="Candara"/>
          <w:b/>
          <w:sz w:val="24"/>
          <w:szCs w:val="24"/>
        </w:rPr>
        <w:t>καθαριότητας) στις Σ.Μ.Ε.Α.Ε.</w:t>
      </w:r>
      <w:r>
        <w:rPr>
          <w:rFonts w:ascii="Candara" w:hAnsi="Candara"/>
          <w:sz w:val="24"/>
          <w:szCs w:val="24"/>
        </w:rPr>
        <w:t xml:space="preserve"> </w:t>
      </w:r>
      <w:r w:rsidRPr="00DB16B0">
        <w:rPr>
          <w:rFonts w:ascii="Candara" w:hAnsi="Candara"/>
          <w:sz w:val="24"/>
          <w:szCs w:val="24"/>
        </w:rPr>
        <w:t xml:space="preserve"> με</w:t>
      </w:r>
      <w:r>
        <w:rPr>
          <w:rFonts w:ascii="Candara" w:hAnsi="Candara"/>
          <w:sz w:val="24"/>
          <w:szCs w:val="24"/>
        </w:rPr>
        <w:t xml:space="preserve"> την </w:t>
      </w:r>
      <w:r w:rsidRPr="00DB16B0">
        <w:rPr>
          <w:rFonts w:ascii="Candara" w:hAnsi="Candara"/>
          <w:sz w:val="24"/>
          <w:szCs w:val="24"/>
        </w:rPr>
        <w:t xml:space="preserve"> πρόβλεψη για την αναπλήρωση των εργαζομένων </w:t>
      </w:r>
      <w:r w:rsidR="007D655B">
        <w:rPr>
          <w:rFonts w:ascii="Candara" w:hAnsi="Candara"/>
          <w:sz w:val="24"/>
          <w:szCs w:val="24"/>
        </w:rPr>
        <w:t>οι οποίοι θα πρέπει να λάβουν</w:t>
      </w:r>
      <w:r>
        <w:rPr>
          <w:rFonts w:ascii="Candara" w:hAnsi="Candara"/>
          <w:sz w:val="24"/>
          <w:szCs w:val="24"/>
        </w:rPr>
        <w:t xml:space="preserve"> </w:t>
      </w:r>
      <w:r w:rsidRPr="00C21361">
        <w:rPr>
          <w:rFonts w:ascii="Candara" w:hAnsi="Candara"/>
          <w:b/>
          <w:sz w:val="24"/>
          <w:szCs w:val="24"/>
        </w:rPr>
        <w:t>άδειες</w:t>
      </w:r>
      <w:r w:rsidR="007D655B" w:rsidRPr="00C21361">
        <w:rPr>
          <w:rFonts w:ascii="Candara" w:hAnsi="Candara"/>
          <w:b/>
          <w:sz w:val="24"/>
          <w:szCs w:val="24"/>
        </w:rPr>
        <w:t xml:space="preserve"> είτε επειδή ανήκουν σε ευπαθείς ομάδες</w:t>
      </w:r>
      <w:r w:rsidRPr="00C21361">
        <w:rPr>
          <w:rFonts w:ascii="Candara" w:hAnsi="Candara"/>
          <w:b/>
          <w:sz w:val="24"/>
          <w:szCs w:val="24"/>
        </w:rPr>
        <w:t xml:space="preserve"> </w:t>
      </w:r>
      <w:r w:rsidR="007D655B" w:rsidRPr="00C21361">
        <w:rPr>
          <w:rFonts w:ascii="Candara" w:hAnsi="Candara"/>
          <w:b/>
          <w:sz w:val="24"/>
          <w:szCs w:val="24"/>
        </w:rPr>
        <w:t xml:space="preserve">είτε τις άδειες </w:t>
      </w:r>
      <w:r w:rsidRPr="00C21361">
        <w:rPr>
          <w:rFonts w:ascii="Candara" w:hAnsi="Candara"/>
          <w:b/>
          <w:sz w:val="24"/>
          <w:szCs w:val="24"/>
        </w:rPr>
        <w:t>ειδικού σκοπού που δικαιούνται</w:t>
      </w:r>
      <w:r w:rsidR="007D655B" w:rsidRPr="00C21361">
        <w:rPr>
          <w:rFonts w:ascii="Candara" w:hAnsi="Candara"/>
          <w:b/>
          <w:sz w:val="24"/>
          <w:szCs w:val="24"/>
        </w:rPr>
        <w:t>, χωρίς τους περιορισμούς που θέτει η Υπουργική Απόφαση</w:t>
      </w:r>
      <w:r w:rsidRPr="00C21361">
        <w:rPr>
          <w:rFonts w:ascii="Candara" w:hAnsi="Candara"/>
          <w:b/>
          <w:sz w:val="24"/>
          <w:szCs w:val="24"/>
        </w:rPr>
        <w:t>.</w:t>
      </w:r>
      <w:r>
        <w:rPr>
          <w:rFonts w:ascii="Candara" w:hAnsi="Candara"/>
          <w:sz w:val="24"/>
          <w:szCs w:val="24"/>
        </w:rPr>
        <w:t xml:space="preserve"> Είναι, επίσης, απαραίτητο να τονιστεί ότι στις </w:t>
      </w:r>
      <w:r w:rsidRPr="00DB16B0">
        <w:rPr>
          <w:rFonts w:ascii="Candara" w:hAnsi="Candara"/>
          <w:sz w:val="24"/>
          <w:szCs w:val="24"/>
        </w:rPr>
        <w:t>Σ</w:t>
      </w:r>
      <w:r>
        <w:rPr>
          <w:rFonts w:ascii="Candara" w:hAnsi="Candara"/>
          <w:sz w:val="24"/>
          <w:szCs w:val="24"/>
        </w:rPr>
        <w:t>.</w:t>
      </w:r>
      <w:r w:rsidRPr="00DB16B0">
        <w:rPr>
          <w:rFonts w:ascii="Candara" w:hAnsi="Candara"/>
          <w:sz w:val="24"/>
          <w:szCs w:val="24"/>
        </w:rPr>
        <w:t>Μ</w:t>
      </w:r>
      <w:r>
        <w:rPr>
          <w:rFonts w:ascii="Candara" w:hAnsi="Candara"/>
          <w:sz w:val="24"/>
          <w:szCs w:val="24"/>
        </w:rPr>
        <w:t>.</w:t>
      </w:r>
      <w:r w:rsidRPr="00DB16B0">
        <w:rPr>
          <w:rFonts w:ascii="Candara" w:hAnsi="Candara"/>
          <w:sz w:val="24"/>
          <w:szCs w:val="24"/>
        </w:rPr>
        <w:t>Ε</w:t>
      </w:r>
      <w:r>
        <w:rPr>
          <w:rFonts w:ascii="Candara" w:hAnsi="Candara"/>
          <w:sz w:val="24"/>
          <w:szCs w:val="24"/>
        </w:rPr>
        <w:t>.</w:t>
      </w:r>
      <w:r w:rsidRPr="00DB16B0">
        <w:rPr>
          <w:rFonts w:ascii="Candara" w:hAnsi="Candara"/>
          <w:sz w:val="24"/>
          <w:szCs w:val="24"/>
        </w:rPr>
        <w:t>Α</w:t>
      </w:r>
      <w:r>
        <w:rPr>
          <w:rFonts w:ascii="Candara" w:hAnsi="Candara"/>
          <w:sz w:val="24"/>
          <w:szCs w:val="24"/>
        </w:rPr>
        <w:t>.</w:t>
      </w:r>
      <w:r w:rsidRPr="00DB16B0">
        <w:rPr>
          <w:rFonts w:ascii="Candara" w:hAnsi="Candara"/>
          <w:sz w:val="24"/>
          <w:szCs w:val="24"/>
        </w:rPr>
        <w:t>Ε</w:t>
      </w:r>
      <w:r>
        <w:rPr>
          <w:rFonts w:ascii="Candara" w:hAnsi="Candara"/>
          <w:sz w:val="24"/>
          <w:szCs w:val="24"/>
        </w:rPr>
        <w:t>.</w:t>
      </w:r>
      <w:r w:rsidRPr="00DB16B0">
        <w:rPr>
          <w:rFonts w:ascii="Candara" w:hAnsi="Candara"/>
          <w:sz w:val="24"/>
          <w:szCs w:val="24"/>
        </w:rPr>
        <w:t xml:space="preserve"> υπηρετούν πολλοί εκπαιδευτικοί, Ε</w:t>
      </w:r>
      <w:r>
        <w:rPr>
          <w:rFonts w:ascii="Candara" w:hAnsi="Candara"/>
          <w:sz w:val="24"/>
          <w:szCs w:val="24"/>
        </w:rPr>
        <w:t>.</w:t>
      </w:r>
      <w:r w:rsidRPr="00DB16B0">
        <w:rPr>
          <w:rFonts w:ascii="Candara" w:hAnsi="Candara"/>
          <w:sz w:val="24"/>
          <w:szCs w:val="24"/>
        </w:rPr>
        <w:t>Ε</w:t>
      </w:r>
      <w:r>
        <w:rPr>
          <w:rFonts w:ascii="Candara" w:hAnsi="Candara"/>
          <w:sz w:val="24"/>
          <w:szCs w:val="24"/>
        </w:rPr>
        <w:t>.</w:t>
      </w:r>
      <w:r w:rsidRPr="00DB16B0">
        <w:rPr>
          <w:rFonts w:ascii="Candara" w:hAnsi="Candara"/>
          <w:sz w:val="24"/>
          <w:szCs w:val="24"/>
        </w:rPr>
        <w:t>Π</w:t>
      </w:r>
      <w:r>
        <w:rPr>
          <w:rFonts w:ascii="Candara" w:hAnsi="Candara"/>
          <w:sz w:val="24"/>
          <w:szCs w:val="24"/>
        </w:rPr>
        <w:t>.</w:t>
      </w:r>
      <w:r w:rsidRPr="00DB16B0">
        <w:rPr>
          <w:rFonts w:ascii="Candara" w:hAnsi="Candara"/>
          <w:sz w:val="24"/>
          <w:szCs w:val="24"/>
        </w:rPr>
        <w:t>, Ε</w:t>
      </w:r>
      <w:r>
        <w:rPr>
          <w:rFonts w:ascii="Candara" w:hAnsi="Candara"/>
          <w:sz w:val="24"/>
          <w:szCs w:val="24"/>
        </w:rPr>
        <w:t>.</w:t>
      </w:r>
      <w:r w:rsidRPr="00DB16B0">
        <w:rPr>
          <w:rFonts w:ascii="Candara" w:hAnsi="Candara"/>
          <w:sz w:val="24"/>
          <w:szCs w:val="24"/>
        </w:rPr>
        <w:t>Β</w:t>
      </w:r>
      <w:r>
        <w:rPr>
          <w:rFonts w:ascii="Candara" w:hAnsi="Candara"/>
          <w:sz w:val="24"/>
          <w:szCs w:val="24"/>
        </w:rPr>
        <w:t>.</w:t>
      </w:r>
      <w:r w:rsidRPr="00DB16B0">
        <w:rPr>
          <w:rFonts w:ascii="Candara" w:hAnsi="Candara"/>
          <w:sz w:val="24"/>
          <w:szCs w:val="24"/>
        </w:rPr>
        <w:t>Π</w:t>
      </w:r>
      <w:r>
        <w:rPr>
          <w:rFonts w:ascii="Candara" w:hAnsi="Candara"/>
          <w:sz w:val="24"/>
          <w:szCs w:val="24"/>
        </w:rPr>
        <w:t>.</w:t>
      </w:r>
      <w:r w:rsidRPr="00DB16B0">
        <w:rPr>
          <w:rFonts w:ascii="Candara" w:hAnsi="Candara"/>
          <w:sz w:val="24"/>
          <w:szCs w:val="24"/>
        </w:rPr>
        <w:t xml:space="preserve"> με αναπηρίες ή/και υποκείμενα νοσήματα που δεν πληρούν τις τελευταίε</w:t>
      </w:r>
      <w:r w:rsidR="001E09A8">
        <w:rPr>
          <w:rFonts w:ascii="Candara" w:hAnsi="Candara"/>
          <w:sz w:val="24"/>
          <w:szCs w:val="24"/>
        </w:rPr>
        <w:t xml:space="preserve">ς προϋποθέσεις για ειδική άδεια, η πιθανή έκθεση των οποίων σε </w:t>
      </w:r>
      <w:r w:rsidRPr="00DB16B0">
        <w:rPr>
          <w:rFonts w:ascii="Candara" w:hAnsi="Candara"/>
          <w:sz w:val="24"/>
          <w:szCs w:val="24"/>
        </w:rPr>
        <w:t xml:space="preserve"> μόλυνση μπορεί </w:t>
      </w:r>
      <w:r w:rsidR="00091430">
        <w:rPr>
          <w:rFonts w:ascii="Candara" w:hAnsi="Candara"/>
          <w:sz w:val="24"/>
          <w:szCs w:val="24"/>
        </w:rPr>
        <w:t>να επιφέρει</w:t>
      </w:r>
      <w:r w:rsidRPr="00DB16B0">
        <w:rPr>
          <w:rFonts w:ascii="Candara" w:hAnsi="Candara"/>
          <w:sz w:val="24"/>
          <w:szCs w:val="24"/>
        </w:rPr>
        <w:t xml:space="preserve"> </w:t>
      </w:r>
      <w:r w:rsidR="00091430">
        <w:rPr>
          <w:rFonts w:ascii="Candara" w:hAnsi="Candara"/>
          <w:sz w:val="24"/>
          <w:szCs w:val="24"/>
        </w:rPr>
        <w:t>οδυνηρές</w:t>
      </w:r>
      <w:r w:rsidRPr="00DB16B0">
        <w:rPr>
          <w:rFonts w:ascii="Candara" w:hAnsi="Candara"/>
          <w:sz w:val="24"/>
          <w:szCs w:val="24"/>
        </w:rPr>
        <w:t xml:space="preserve"> συνέπειες για την υγεία τους ακόμα και την ίδια τους τη ζωή.</w:t>
      </w:r>
    </w:p>
    <w:p w:rsidR="00B35F32" w:rsidRDefault="002812CD" w:rsidP="00CC2E5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ndara" w:hAnsi="Candara"/>
          <w:sz w:val="24"/>
          <w:szCs w:val="24"/>
        </w:rPr>
      </w:pPr>
      <w:r w:rsidRPr="002812CD">
        <w:rPr>
          <w:rFonts w:ascii="Candara" w:hAnsi="Candara"/>
          <w:sz w:val="24"/>
          <w:szCs w:val="24"/>
        </w:rPr>
        <w:lastRenderedPageBreak/>
        <w:t xml:space="preserve">Την </w:t>
      </w:r>
      <w:r w:rsidRPr="00C21361">
        <w:rPr>
          <w:rFonts w:ascii="Candara" w:hAnsi="Candara"/>
          <w:b/>
          <w:sz w:val="24"/>
          <w:szCs w:val="24"/>
        </w:rPr>
        <w:t>εξασφάλιση επάρκειας σε όλα τα απαραίτητα μέσα ατομικής υγείας και προστασίας</w:t>
      </w:r>
      <w:r>
        <w:rPr>
          <w:rFonts w:ascii="Candara" w:hAnsi="Candara"/>
          <w:sz w:val="24"/>
          <w:szCs w:val="24"/>
        </w:rPr>
        <w:t xml:space="preserve">, </w:t>
      </w:r>
      <w:r w:rsidRPr="002812CD">
        <w:rPr>
          <w:rFonts w:ascii="Candara" w:hAnsi="Candara"/>
          <w:sz w:val="24"/>
          <w:szCs w:val="24"/>
        </w:rPr>
        <w:t>καθαριότητα</w:t>
      </w:r>
      <w:r>
        <w:rPr>
          <w:rFonts w:ascii="Candara" w:hAnsi="Candara"/>
          <w:sz w:val="24"/>
          <w:szCs w:val="24"/>
        </w:rPr>
        <w:t>ς</w:t>
      </w:r>
      <w:r w:rsidRPr="002812CD">
        <w:rPr>
          <w:rFonts w:ascii="Candara" w:hAnsi="Candara"/>
          <w:sz w:val="24"/>
          <w:szCs w:val="24"/>
        </w:rPr>
        <w:t xml:space="preserve"> και απολύμανση</w:t>
      </w:r>
      <w:r>
        <w:rPr>
          <w:rFonts w:ascii="Candara" w:hAnsi="Candara"/>
          <w:sz w:val="24"/>
          <w:szCs w:val="24"/>
        </w:rPr>
        <w:t>ς</w:t>
      </w:r>
      <w:r w:rsidRPr="002812CD">
        <w:rPr>
          <w:rFonts w:ascii="Candara" w:hAnsi="Candara"/>
          <w:sz w:val="24"/>
          <w:szCs w:val="24"/>
        </w:rPr>
        <w:t xml:space="preserve"> των σχολείων, σύμφωνα με τις κατευθύνσεις του Ε</w:t>
      </w:r>
      <w:r>
        <w:rPr>
          <w:rFonts w:ascii="Candara" w:hAnsi="Candara"/>
          <w:sz w:val="24"/>
          <w:szCs w:val="24"/>
        </w:rPr>
        <w:t>.</w:t>
      </w:r>
      <w:r w:rsidRPr="002812CD">
        <w:rPr>
          <w:rFonts w:ascii="Candara" w:hAnsi="Candara"/>
          <w:sz w:val="24"/>
          <w:szCs w:val="24"/>
        </w:rPr>
        <w:t>Ο</w:t>
      </w:r>
      <w:r>
        <w:rPr>
          <w:rFonts w:ascii="Candara" w:hAnsi="Candara"/>
          <w:sz w:val="24"/>
          <w:szCs w:val="24"/>
        </w:rPr>
        <w:t>.</w:t>
      </w:r>
      <w:r w:rsidRPr="002812CD">
        <w:rPr>
          <w:rFonts w:ascii="Candara" w:hAnsi="Candara"/>
          <w:sz w:val="24"/>
          <w:szCs w:val="24"/>
        </w:rPr>
        <w:t>Δ</w:t>
      </w:r>
      <w:r>
        <w:rPr>
          <w:rFonts w:ascii="Candara" w:hAnsi="Candara"/>
          <w:sz w:val="24"/>
          <w:szCs w:val="24"/>
        </w:rPr>
        <w:t>.</w:t>
      </w:r>
      <w:r w:rsidRPr="002812CD">
        <w:rPr>
          <w:rFonts w:ascii="Candara" w:hAnsi="Candara"/>
          <w:sz w:val="24"/>
          <w:szCs w:val="24"/>
        </w:rPr>
        <w:t>Υ</w:t>
      </w:r>
      <w:r>
        <w:rPr>
          <w:rFonts w:ascii="Candara" w:hAnsi="Candara"/>
          <w:sz w:val="24"/>
          <w:szCs w:val="24"/>
        </w:rPr>
        <w:t>.</w:t>
      </w:r>
    </w:p>
    <w:p w:rsidR="00C21361" w:rsidRDefault="00C21361" w:rsidP="00CC2E5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ndara" w:hAnsi="Candara"/>
          <w:sz w:val="24"/>
          <w:szCs w:val="24"/>
        </w:rPr>
      </w:pPr>
      <w:r w:rsidRPr="00C21361">
        <w:rPr>
          <w:rFonts w:ascii="Candara" w:hAnsi="Candara"/>
          <w:b/>
          <w:sz w:val="24"/>
          <w:szCs w:val="24"/>
        </w:rPr>
        <w:t>Τη διεπιστημονική υποστήριξη των μαθητών που λόγω σοβαρών νοσημάτων παραμένουν στο σπίτι τους</w:t>
      </w:r>
      <w:r w:rsidRPr="00C21361">
        <w:rPr>
          <w:rFonts w:ascii="Candara" w:hAnsi="Candara"/>
          <w:sz w:val="24"/>
          <w:szCs w:val="24"/>
        </w:rPr>
        <w:t>, με κάθε πρόσφορο μέσο, με ευθύνη του Υπουργείου Παιδείας</w:t>
      </w:r>
      <w:r>
        <w:rPr>
          <w:rFonts w:ascii="Candara" w:hAnsi="Candara"/>
          <w:sz w:val="24"/>
          <w:szCs w:val="24"/>
        </w:rPr>
        <w:t>.</w:t>
      </w:r>
    </w:p>
    <w:p w:rsidR="002D3158" w:rsidRDefault="002D3158" w:rsidP="00CC2E51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ab/>
        <w:t>Η κατάσταση, όμως, είναι, πλέον, εκρηκτική. Κυβέρνηση και Υ.ΠΑΙ.Θ. οφείλουν να αναλάβουν άμεσα τις ευθύνες τους.</w:t>
      </w:r>
      <w:r w:rsidR="00231476">
        <w:rPr>
          <w:rFonts w:ascii="Candara" w:hAnsi="Candara"/>
          <w:sz w:val="24"/>
          <w:szCs w:val="24"/>
        </w:rPr>
        <w:t xml:space="preserve"> Η απουσία μέτρων (ακόμα και στις «κόκκινες» περιοχές) είναι βέβαιο ότι μετατρέπει τις σχολικές μονάδες σε εστίες μετάδοσης του ιού.</w:t>
      </w:r>
    </w:p>
    <w:p w:rsidR="00231476" w:rsidRDefault="00231476" w:rsidP="00CC2E51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 xml:space="preserve">Το Δ.Σ. της Δ.Ο.Ε. </w:t>
      </w:r>
      <w:r w:rsidR="002C75F5">
        <w:rPr>
          <w:rFonts w:ascii="Candara" w:hAnsi="Candara"/>
          <w:sz w:val="24"/>
          <w:szCs w:val="24"/>
        </w:rPr>
        <w:t xml:space="preserve">στηρίζει τη </w:t>
      </w:r>
      <w:r w:rsidR="002C75F5" w:rsidRPr="002C75F5">
        <w:rPr>
          <w:rFonts w:ascii="Candara" w:hAnsi="Candara"/>
          <w:sz w:val="24"/>
          <w:szCs w:val="24"/>
        </w:rPr>
        <w:t>συγκ</w:t>
      </w:r>
      <w:r w:rsidR="002C75F5">
        <w:rPr>
          <w:rFonts w:ascii="Candara" w:hAnsi="Candara"/>
          <w:sz w:val="24"/>
          <w:szCs w:val="24"/>
        </w:rPr>
        <w:t>έ</w:t>
      </w:r>
      <w:r w:rsidR="002C75F5" w:rsidRPr="002C75F5">
        <w:rPr>
          <w:rFonts w:ascii="Candara" w:hAnsi="Candara"/>
          <w:sz w:val="24"/>
          <w:szCs w:val="24"/>
        </w:rPr>
        <w:t>ντρωση διαμαρτυρ</w:t>
      </w:r>
      <w:r w:rsidR="002C75F5">
        <w:rPr>
          <w:rFonts w:ascii="Candara" w:hAnsi="Candara"/>
          <w:sz w:val="24"/>
          <w:szCs w:val="24"/>
        </w:rPr>
        <w:t>ίας εκπαιδευτικών,</w:t>
      </w:r>
      <w:r w:rsidR="002C75F5" w:rsidRPr="002C75F5">
        <w:rPr>
          <w:rFonts w:ascii="Candara" w:hAnsi="Candara"/>
          <w:sz w:val="24"/>
          <w:szCs w:val="24"/>
        </w:rPr>
        <w:t xml:space="preserve"> Ε</w:t>
      </w:r>
      <w:r w:rsidR="002C75F5">
        <w:rPr>
          <w:rFonts w:ascii="Candara" w:hAnsi="Candara"/>
          <w:sz w:val="24"/>
          <w:szCs w:val="24"/>
        </w:rPr>
        <w:t>.</w:t>
      </w:r>
      <w:r w:rsidR="002C75F5" w:rsidRPr="002C75F5">
        <w:rPr>
          <w:rFonts w:ascii="Candara" w:hAnsi="Candara"/>
          <w:sz w:val="24"/>
          <w:szCs w:val="24"/>
        </w:rPr>
        <w:t>Ε</w:t>
      </w:r>
      <w:r w:rsidR="002C75F5">
        <w:rPr>
          <w:rFonts w:ascii="Candara" w:hAnsi="Candara"/>
          <w:sz w:val="24"/>
          <w:szCs w:val="24"/>
        </w:rPr>
        <w:t>.</w:t>
      </w:r>
      <w:r w:rsidR="002C75F5" w:rsidRPr="002C75F5">
        <w:rPr>
          <w:rFonts w:ascii="Candara" w:hAnsi="Candara"/>
          <w:sz w:val="24"/>
          <w:szCs w:val="24"/>
        </w:rPr>
        <w:t>Π</w:t>
      </w:r>
      <w:r w:rsidR="002C75F5">
        <w:rPr>
          <w:rFonts w:ascii="Candara" w:hAnsi="Candara"/>
          <w:sz w:val="24"/>
          <w:szCs w:val="24"/>
        </w:rPr>
        <w:t>.</w:t>
      </w:r>
      <w:r w:rsidR="002C75F5" w:rsidRPr="002C75F5">
        <w:rPr>
          <w:rFonts w:ascii="Candara" w:hAnsi="Candara"/>
          <w:sz w:val="24"/>
          <w:szCs w:val="24"/>
        </w:rPr>
        <w:t xml:space="preserve"> και  Ε</w:t>
      </w:r>
      <w:r w:rsidR="002C75F5">
        <w:rPr>
          <w:rFonts w:ascii="Candara" w:hAnsi="Candara"/>
          <w:sz w:val="24"/>
          <w:szCs w:val="24"/>
        </w:rPr>
        <w:t>.</w:t>
      </w:r>
      <w:r w:rsidR="002C75F5" w:rsidRPr="002C75F5">
        <w:rPr>
          <w:rFonts w:ascii="Candara" w:hAnsi="Candara"/>
          <w:sz w:val="24"/>
          <w:szCs w:val="24"/>
        </w:rPr>
        <w:t>Β</w:t>
      </w:r>
      <w:r w:rsidR="002C75F5">
        <w:rPr>
          <w:rFonts w:ascii="Candara" w:hAnsi="Candara"/>
          <w:sz w:val="24"/>
          <w:szCs w:val="24"/>
        </w:rPr>
        <w:t>.</w:t>
      </w:r>
      <w:r w:rsidR="002C75F5" w:rsidRPr="002C75F5">
        <w:rPr>
          <w:rFonts w:ascii="Candara" w:hAnsi="Candara"/>
          <w:sz w:val="24"/>
          <w:szCs w:val="24"/>
        </w:rPr>
        <w:t>Π</w:t>
      </w:r>
      <w:r w:rsidR="002C75F5">
        <w:rPr>
          <w:rFonts w:ascii="Candara" w:hAnsi="Candara"/>
          <w:sz w:val="24"/>
          <w:szCs w:val="24"/>
        </w:rPr>
        <w:t>. στην Περιφερειακή Διεύθυνση</w:t>
      </w:r>
      <w:r w:rsidR="002C75F5" w:rsidRPr="002C75F5">
        <w:rPr>
          <w:rFonts w:ascii="Candara" w:hAnsi="Candara"/>
          <w:sz w:val="24"/>
          <w:szCs w:val="24"/>
        </w:rPr>
        <w:t xml:space="preserve"> Εκπα</w:t>
      </w:r>
      <w:r w:rsidR="002C75F5">
        <w:rPr>
          <w:rFonts w:ascii="Candara" w:hAnsi="Candara"/>
          <w:sz w:val="24"/>
          <w:szCs w:val="24"/>
        </w:rPr>
        <w:t>ί</w:t>
      </w:r>
      <w:r w:rsidR="002C75F5" w:rsidRPr="002C75F5">
        <w:rPr>
          <w:rFonts w:ascii="Candara" w:hAnsi="Candara"/>
          <w:sz w:val="24"/>
          <w:szCs w:val="24"/>
        </w:rPr>
        <w:t>δευσης Αττικ</w:t>
      </w:r>
      <w:r w:rsidR="002C75F5">
        <w:rPr>
          <w:rFonts w:ascii="Candara" w:hAnsi="Candara"/>
          <w:sz w:val="24"/>
          <w:szCs w:val="24"/>
        </w:rPr>
        <w:t>ής, την Τρίτη 16/2/2021 στις</w:t>
      </w:r>
      <w:r w:rsidR="002C75F5" w:rsidRPr="002C75F5">
        <w:rPr>
          <w:rFonts w:ascii="Candara" w:hAnsi="Candara"/>
          <w:sz w:val="24"/>
          <w:szCs w:val="24"/>
        </w:rPr>
        <w:t xml:space="preserve">  2</w:t>
      </w:r>
      <w:r w:rsidR="002C75F5">
        <w:rPr>
          <w:rFonts w:ascii="Candara" w:hAnsi="Candara"/>
          <w:sz w:val="24"/>
          <w:szCs w:val="24"/>
        </w:rPr>
        <w:t xml:space="preserve">:00 </w:t>
      </w:r>
      <w:r w:rsidR="002C75F5" w:rsidRPr="002C75F5">
        <w:rPr>
          <w:rFonts w:ascii="Candara" w:hAnsi="Candara"/>
          <w:sz w:val="24"/>
          <w:szCs w:val="24"/>
        </w:rPr>
        <w:t>μ.μ.</w:t>
      </w:r>
      <w:r w:rsidR="002C75F5">
        <w:rPr>
          <w:rFonts w:ascii="Candara" w:hAnsi="Candara"/>
          <w:sz w:val="24"/>
          <w:szCs w:val="24"/>
        </w:rPr>
        <w:t xml:space="preserve"> και για τη διευκόλυνση των συναδέλφων κηρύσσει 3ωρη στάση εργασίας για τις 3 τελευταίες ώρες του πρωινού-3 πρώτες του απογευματινού κύκλου.</w:t>
      </w:r>
    </w:p>
    <w:p w:rsidR="002D3158" w:rsidRDefault="002D3158" w:rsidP="00CC2E51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2D3158" w:rsidRDefault="002D3158" w:rsidP="00CC2E51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2D3158" w:rsidRPr="002D3158" w:rsidRDefault="002D3158" w:rsidP="00CC2E51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9E25CF" w:rsidRPr="001D6839" w:rsidRDefault="009E25CF" w:rsidP="00CC2E51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744546" w:rsidRPr="00744546" w:rsidRDefault="00744546" w:rsidP="00CC2E51">
      <w:pPr>
        <w:spacing w:after="0" w:line="360" w:lineRule="auto"/>
        <w:jc w:val="center"/>
        <w:rPr>
          <w:rFonts w:ascii="Candara" w:hAnsi="Candara"/>
          <w:sz w:val="24"/>
          <w:szCs w:val="24"/>
          <w:lang w:val="en-US"/>
        </w:rPr>
      </w:pPr>
      <w:r w:rsidRPr="00744546">
        <w:rPr>
          <w:rFonts w:ascii="Candara" w:hAnsi="Candara"/>
          <w:noProof/>
          <w:sz w:val="24"/>
          <w:szCs w:val="24"/>
          <w:lang w:eastAsia="el-GR"/>
        </w:rPr>
        <w:drawing>
          <wp:inline distT="0" distB="0" distL="0" distR="0">
            <wp:extent cx="4152900" cy="1809750"/>
            <wp:effectExtent l="19050" t="0" r="0" b="0"/>
            <wp:docPr id="4" name="Εικόνα 4" descr="img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76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546" w:rsidRPr="00744546" w:rsidSect="001E0C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1F4"/>
    <w:multiLevelType w:val="hybridMultilevel"/>
    <w:tmpl w:val="F47CE5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D03FE"/>
    <w:multiLevelType w:val="hybridMultilevel"/>
    <w:tmpl w:val="9C56FC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5F32"/>
    <w:rsid w:val="00047EBB"/>
    <w:rsid w:val="00091430"/>
    <w:rsid w:val="000D2A8E"/>
    <w:rsid w:val="000E24A7"/>
    <w:rsid w:val="001D6839"/>
    <w:rsid w:val="001E09A8"/>
    <w:rsid w:val="001E0C89"/>
    <w:rsid w:val="00213852"/>
    <w:rsid w:val="00231476"/>
    <w:rsid w:val="00242E52"/>
    <w:rsid w:val="002812CD"/>
    <w:rsid w:val="0028664E"/>
    <w:rsid w:val="002C75F5"/>
    <w:rsid w:val="002D3158"/>
    <w:rsid w:val="002F1546"/>
    <w:rsid w:val="00304979"/>
    <w:rsid w:val="003A3B1E"/>
    <w:rsid w:val="0040219F"/>
    <w:rsid w:val="00437AC1"/>
    <w:rsid w:val="005174D8"/>
    <w:rsid w:val="005236FF"/>
    <w:rsid w:val="0053203F"/>
    <w:rsid w:val="00566CF7"/>
    <w:rsid w:val="00744546"/>
    <w:rsid w:val="00797E50"/>
    <w:rsid w:val="007C4B68"/>
    <w:rsid w:val="007C7870"/>
    <w:rsid w:val="007D655B"/>
    <w:rsid w:val="008A33D3"/>
    <w:rsid w:val="009972D9"/>
    <w:rsid w:val="009D0EC1"/>
    <w:rsid w:val="009E25CF"/>
    <w:rsid w:val="00AA1E86"/>
    <w:rsid w:val="00AA544E"/>
    <w:rsid w:val="00B35F32"/>
    <w:rsid w:val="00BA182B"/>
    <w:rsid w:val="00C21361"/>
    <w:rsid w:val="00CA56AB"/>
    <w:rsid w:val="00CC2E51"/>
    <w:rsid w:val="00DB16B0"/>
    <w:rsid w:val="00E15F90"/>
    <w:rsid w:val="00E533C8"/>
    <w:rsid w:val="00E60593"/>
    <w:rsid w:val="00E62137"/>
    <w:rsid w:val="00F705FB"/>
    <w:rsid w:val="00F7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82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4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doe11</cp:lastModifiedBy>
  <cp:revision>3</cp:revision>
  <cp:lastPrinted>2020-11-25T15:38:00Z</cp:lastPrinted>
  <dcterms:created xsi:type="dcterms:W3CDTF">2021-02-15T11:25:00Z</dcterms:created>
  <dcterms:modified xsi:type="dcterms:W3CDTF">2021-02-15T11:26:00Z</dcterms:modified>
</cp:coreProperties>
</file>