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069" w:rsidRPr="00B16643" w:rsidRDefault="005830B1" w:rsidP="00E44FDF">
      <w:pPr>
        <w:tabs>
          <w:tab w:val="left" w:pos="5040"/>
        </w:tabs>
        <w:spacing w:line="240" w:lineRule="auto"/>
        <w:jc w:val="center"/>
        <w:rPr>
          <w:b/>
          <w:bCs/>
          <w:sz w:val="10"/>
          <w:szCs w:val="10"/>
          <w:lang w:val="en-US"/>
        </w:rPr>
      </w:pPr>
      <w:bookmarkStart w:id="0" w:name="_GoBack"/>
      <w:bookmarkEnd w:id="0"/>
      <w:r>
        <w:rPr>
          <w:noProof/>
          <w:lang w:eastAsia="el-GR"/>
        </w:rPr>
        <w:drawing>
          <wp:anchor distT="0" distB="0" distL="114300" distR="114300" simplePos="0" relativeHeight="251658240" behindDoc="0" locked="0" layoutInCell="1" allowOverlap="1">
            <wp:simplePos x="0" y="0"/>
            <wp:positionH relativeFrom="margin">
              <wp:posOffset>228600</wp:posOffset>
            </wp:positionH>
            <wp:positionV relativeFrom="margin">
              <wp:posOffset>-9525</wp:posOffset>
            </wp:positionV>
            <wp:extent cx="1668780" cy="993775"/>
            <wp:effectExtent l="0" t="0" r="7620" b="0"/>
            <wp:wrapSquare wrapText="bothSides"/>
            <wp:docPr id="2" name="2 - Εικόνα" descr="pame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 Εικόνα" descr="pame1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8780" cy="993775"/>
                    </a:xfrm>
                    <a:prstGeom prst="rect">
                      <a:avLst/>
                    </a:prstGeom>
                    <a:noFill/>
                  </pic:spPr>
                </pic:pic>
              </a:graphicData>
            </a:graphic>
            <wp14:sizeRelH relativeFrom="page">
              <wp14:pctWidth>0</wp14:pctWidth>
            </wp14:sizeRelH>
            <wp14:sizeRelV relativeFrom="page">
              <wp14:pctHeight>0</wp14:pctHeight>
            </wp14:sizeRelV>
          </wp:anchor>
        </w:drawing>
      </w:r>
    </w:p>
    <w:p w:rsidR="002A6069" w:rsidRPr="00B16643" w:rsidRDefault="002A6069" w:rsidP="005830B1">
      <w:pPr>
        <w:tabs>
          <w:tab w:val="left" w:pos="5040"/>
        </w:tabs>
        <w:spacing w:line="240" w:lineRule="auto"/>
        <w:jc w:val="center"/>
        <w:rPr>
          <w:b/>
          <w:bCs/>
          <w:sz w:val="40"/>
          <w:szCs w:val="40"/>
        </w:rPr>
      </w:pPr>
      <w:r w:rsidRPr="00B16643">
        <w:rPr>
          <w:b/>
          <w:bCs/>
          <w:sz w:val="40"/>
          <w:szCs w:val="40"/>
        </w:rPr>
        <w:t>Για τη ρατσιστική επίθεση στο σπίτι του Αφγανού μαθητή στη Δάφνη</w:t>
      </w:r>
    </w:p>
    <w:p w:rsidR="002A6069" w:rsidRPr="0032787F" w:rsidRDefault="002A6069" w:rsidP="00E44FDF">
      <w:pPr>
        <w:jc w:val="both"/>
        <w:rPr>
          <w:b/>
          <w:bCs/>
          <w:sz w:val="12"/>
          <w:szCs w:val="12"/>
        </w:rPr>
      </w:pPr>
    </w:p>
    <w:p w:rsidR="002A6069" w:rsidRPr="00B16643" w:rsidRDefault="002A6069" w:rsidP="00B16643">
      <w:pPr>
        <w:spacing w:after="100"/>
        <w:ind w:firstLine="720"/>
        <w:jc w:val="both"/>
        <w:rPr>
          <w:b/>
          <w:bCs/>
          <w:sz w:val="25"/>
          <w:szCs w:val="25"/>
        </w:rPr>
      </w:pPr>
      <w:r w:rsidRPr="0049470D">
        <w:rPr>
          <w:b/>
          <w:bCs/>
          <w:sz w:val="26"/>
          <w:szCs w:val="26"/>
        </w:rPr>
        <w:t xml:space="preserve">Η Πανελλαδική Γραμματεία Εκπαιδευτικών του ΠΑΜΕ καταγγέλλει την απαράδεκτη </w:t>
      </w:r>
      <w:r w:rsidRPr="00B16643">
        <w:rPr>
          <w:b/>
          <w:bCs/>
          <w:sz w:val="25"/>
          <w:szCs w:val="25"/>
        </w:rPr>
        <w:t>ρατσιστική επίθεση που δέχτηκε νύχτα, μέσα στο σπίτι του, ο μικρός Αμίρ από το Αφγανιστάν, μαθητής του 6</w:t>
      </w:r>
      <w:r w:rsidRPr="00B16643">
        <w:rPr>
          <w:b/>
          <w:bCs/>
          <w:sz w:val="25"/>
          <w:szCs w:val="25"/>
          <w:vertAlign w:val="superscript"/>
        </w:rPr>
        <w:t>ου</w:t>
      </w:r>
      <w:r w:rsidRPr="00B16643">
        <w:rPr>
          <w:b/>
          <w:bCs/>
          <w:sz w:val="25"/>
          <w:szCs w:val="25"/>
        </w:rPr>
        <w:t xml:space="preserve"> Δημοτικού Σχολείου Δάφνης. </w:t>
      </w:r>
    </w:p>
    <w:p w:rsidR="002A6069" w:rsidRPr="00B16643" w:rsidRDefault="002A6069" w:rsidP="00B16643">
      <w:pPr>
        <w:spacing w:after="100"/>
        <w:ind w:firstLine="720"/>
        <w:jc w:val="both"/>
        <w:rPr>
          <w:sz w:val="25"/>
          <w:szCs w:val="25"/>
        </w:rPr>
      </w:pPr>
      <w:r w:rsidRPr="00B16643">
        <w:rPr>
          <w:sz w:val="25"/>
          <w:szCs w:val="25"/>
        </w:rPr>
        <w:t>Τα θρασύδειλα φασιστοειδή επιτέθηκαν με πέτρες και μπουκάλια στο σπίτι που διαμένει ο Αμίρ και η οικογένεια του, προκαλώντας φθορές και θέτοντας σε κίνδυνο την ασφάλεια της οικογένειας.</w:t>
      </w:r>
    </w:p>
    <w:p w:rsidR="002A6069" w:rsidRPr="00B16643" w:rsidRDefault="002A6069" w:rsidP="00B16643">
      <w:pPr>
        <w:spacing w:after="100"/>
        <w:ind w:firstLine="720"/>
        <w:jc w:val="both"/>
        <w:rPr>
          <w:sz w:val="25"/>
          <w:szCs w:val="25"/>
        </w:rPr>
      </w:pPr>
      <w:r>
        <w:rPr>
          <w:sz w:val="25"/>
          <w:szCs w:val="25"/>
        </w:rPr>
        <w:t xml:space="preserve">Ο Αμίρ </w:t>
      </w:r>
      <w:r w:rsidRPr="004069D6">
        <w:rPr>
          <w:sz w:val="25"/>
          <w:szCs w:val="25"/>
        </w:rPr>
        <w:t>και η</w:t>
      </w:r>
      <w:r w:rsidRPr="00B16643">
        <w:rPr>
          <w:sz w:val="25"/>
          <w:szCs w:val="25"/>
        </w:rPr>
        <w:t xml:space="preserve"> οικογένειά του, οι πρόσφυγες και μετανάστες</w:t>
      </w:r>
      <w:r>
        <w:rPr>
          <w:sz w:val="25"/>
          <w:szCs w:val="25"/>
        </w:rPr>
        <w:t>,</w:t>
      </w:r>
      <w:r w:rsidRPr="00B16643">
        <w:rPr>
          <w:sz w:val="25"/>
          <w:szCs w:val="25"/>
        </w:rPr>
        <w:t xml:space="preserve"> που είναι τα μεγαλύτερα θύματα του πολέμου και της εκμετάλλευση</w:t>
      </w:r>
      <w:r>
        <w:rPr>
          <w:sz w:val="25"/>
          <w:szCs w:val="25"/>
        </w:rPr>
        <w:t>ς,</w:t>
      </w:r>
      <w:r w:rsidRPr="00B16643">
        <w:rPr>
          <w:sz w:val="25"/>
          <w:szCs w:val="25"/>
        </w:rPr>
        <w:t xml:space="preserve"> δεν είναι μόνοι του</w:t>
      </w:r>
      <w:r>
        <w:rPr>
          <w:sz w:val="25"/>
          <w:szCs w:val="25"/>
        </w:rPr>
        <w:t>ς και δε</w:t>
      </w:r>
      <w:r w:rsidRPr="00B16643">
        <w:rPr>
          <w:sz w:val="25"/>
          <w:szCs w:val="25"/>
        </w:rPr>
        <w:t xml:space="preserve"> θα μείνουν απροστάτευτοι. Οι εκπαιδευτικοί, το οργανωμένο γονεΐκό κίνημα, όλοι οι εργαζόμενοι</w:t>
      </w:r>
      <w:r w:rsidR="002E27A2">
        <w:rPr>
          <w:sz w:val="25"/>
          <w:szCs w:val="25"/>
        </w:rPr>
        <w:t>, έχουμε ευθύνη να ορθώσουμε τεί</w:t>
      </w:r>
      <w:r w:rsidRPr="00B16643">
        <w:rPr>
          <w:sz w:val="25"/>
          <w:szCs w:val="25"/>
        </w:rPr>
        <w:t>χος αδιαπέραστο απέναντι στο</w:t>
      </w:r>
      <w:r>
        <w:rPr>
          <w:sz w:val="25"/>
          <w:szCs w:val="25"/>
        </w:rPr>
        <w:t>ν</w:t>
      </w:r>
      <w:r w:rsidRPr="00B16643">
        <w:rPr>
          <w:sz w:val="25"/>
          <w:szCs w:val="25"/>
        </w:rPr>
        <w:t xml:space="preserve"> φασισμό και το ρατσιστικό δηλητήριο.   </w:t>
      </w:r>
    </w:p>
    <w:p w:rsidR="002A6069" w:rsidRPr="00B16643" w:rsidRDefault="002A6069" w:rsidP="00B16643">
      <w:pPr>
        <w:spacing w:after="100"/>
        <w:ind w:firstLine="720"/>
        <w:rPr>
          <w:b/>
          <w:bCs/>
          <w:sz w:val="25"/>
          <w:szCs w:val="25"/>
        </w:rPr>
      </w:pPr>
      <w:r>
        <w:rPr>
          <w:b/>
          <w:bCs/>
          <w:sz w:val="25"/>
          <w:szCs w:val="25"/>
        </w:rPr>
        <w:t>Δε</w:t>
      </w:r>
      <w:r w:rsidRPr="00B16643">
        <w:rPr>
          <w:b/>
          <w:bCs/>
          <w:sz w:val="25"/>
          <w:szCs w:val="25"/>
        </w:rPr>
        <w:t xml:space="preserve"> θα επιτρέψουμε τα παιδιά μας, οι μαθητές </w:t>
      </w:r>
      <w:r>
        <w:rPr>
          <w:b/>
          <w:bCs/>
          <w:sz w:val="25"/>
          <w:szCs w:val="25"/>
        </w:rPr>
        <w:t xml:space="preserve">μας </w:t>
      </w:r>
      <w:r w:rsidRPr="00B16643">
        <w:rPr>
          <w:b/>
          <w:bCs/>
          <w:sz w:val="25"/>
          <w:szCs w:val="25"/>
        </w:rPr>
        <w:t>να συνηθίσουν στο μίσος, το</w:t>
      </w:r>
      <w:r>
        <w:rPr>
          <w:b/>
          <w:bCs/>
          <w:sz w:val="25"/>
          <w:szCs w:val="25"/>
        </w:rPr>
        <w:t>ν</w:t>
      </w:r>
      <w:r w:rsidRPr="00B16643">
        <w:rPr>
          <w:b/>
          <w:bCs/>
          <w:sz w:val="25"/>
          <w:szCs w:val="25"/>
        </w:rPr>
        <w:t xml:space="preserve"> φόβο και το</w:t>
      </w:r>
      <w:r>
        <w:rPr>
          <w:b/>
          <w:bCs/>
          <w:sz w:val="25"/>
          <w:szCs w:val="25"/>
        </w:rPr>
        <w:t>ν</w:t>
      </w:r>
      <w:r w:rsidRPr="00B16643">
        <w:rPr>
          <w:b/>
          <w:bCs/>
          <w:sz w:val="25"/>
          <w:szCs w:val="25"/>
        </w:rPr>
        <w:t xml:space="preserve"> ρατσισμό.</w:t>
      </w:r>
    </w:p>
    <w:p w:rsidR="002A6069" w:rsidRPr="00B16643" w:rsidRDefault="002A6069" w:rsidP="00B16643">
      <w:pPr>
        <w:spacing w:after="100"/>
        <w:ind w:firstLine="720"/>
        <w:jc w:val="both"/>
        <w:rPr>
          <w:sz w:val="25"/>
          <w:szCs w:val="25"/>
        </w:rPr>
      </w:pPr>
      <w:r w:rsidRPr="009E74BC">
        <w:rPr>
          <w:b/>
          <w:bCs/>
          <w:sz w:val="25"/>
          <w:szCs w:val="25"/>
        </w:rPr>
        <w:t>Ιδιαίτερη ευθύνη</w:t>
      </w:r>
      <w:r w:rsidRPr="00B16643">
        <w:rPr>
          <w:sz w:val="25"/>
          <w:szCs w:val="25"/>
        </w:rPr>
        <w:t xml:space="preserve"> για την εξέλιξη που πήρε τελικά το ζήτημα με το</w:t>
      </w:r>
      <w:r>
        <w:rPr>
          <w:sz w:val="25"/>
          <w:szCs w:val="25"/>
        </w:rPr>
        <w:t>ν</w:t>
      </w:r>
      <w:r w:rsidRPr="00B16643">
        <w:rPr>
          <w:sz w:val="25"/>
          <w:szCs w:val="25"/>
        </w:rPr>
        <w:t xml:space="preserve"> μικρό μαθητή από </w:t>
      </w:r>
      <w:r>
        <w:rPr>
          <w:sz w:val="25"/>
          <w:szCs w:val="25"/>
        </w:rPr>
        <w:t xml:space="preserve">το </w:t>
      </w:r>
      <w:r w:rsidRPr="00B16643">
        <w:rPr>
          <w:sz w:val="25"/>
          <w:szCs w:val="25"/>
        </w:rPr>
        <w:t xml:space="preserve">Αφγανιστάν </w:t>
      </w:r>
      <w:r w:rsidRPr="009E74BC">
        <w:rPr>
          <w:b/>
          <w:bCs/>
          <w:sz w:val="25"/>
          <w:szCs w:val="25"/>
        </w:rPr>
        <w:t>έχουν όλοι όσοι</w:t>
      </w:r>
      <w:r w:rsidRPr="00B16643">
        <w:rPr>
          <w:sz w:val="25"/>
          <w:szCs w:val="25"/>
        </w:rPr>
        <w:t xml:space="preserve"> με ανεύθυνο και τυχοδιωκτικό τρόπο, με αφορμή την επιλογή σημαιοφόρου για την επέτειο της 28</w:t>
      </w:r>
      <w:r w:rsidRPr="00B16643">
        <w:rPr>
          <w:sz w:val="25"/>
          <w:szCs w:val="25"/>
          <w:vertAlign w:val="superscript"/>
        </w:rPr>
        <w:t>η</w:t>
      </w:r>
      <w:r>
        <w:rPr>
          <w:sz w:val="25"/>
          <w:szCs w:val="25"/>
          <w:vertAlign w:val="superscript"/>
        </w:rPr>
        <w:t>ς</w:t>
      </w:r>
      <w:r w:rsidRPr="00B16643">
        <w:rPr>
          <w:sz w:val="25"/>
          <w:szCs w:val="25"/>
        </w:rPr>
        <w:t xml:space="preserve"> Οκτωβρίου, </w:t>
      </w:r>
      <w:r w:rsidRPr="009E74BC">
        <w:rPr>
          <w:b/>
          <w:bCs/>
          <w:sz w:val="25"/>
          <w:szCs w:val="25"/>
        </w:rPr>
        <w:t>στοχοποίησαν</w:t>
      </w:r>
      <w:r w:rsidRPr="00B16643">
        <w:rPr>
          <w:sz w:val="25"/>
          <w:szCs w:val="25"/>
        </w:rPr>
        <w:t xml:space="preserve"> τ</w:t>
      </w:r>
      <w:r>
        <w:rPr>
          <w:sz w:val="25"/>
          <w:szCs w:val="25"/>
        </w:rPr>
        <w:t>ον Δ</w:t>
      </w:r>
      <w:r w:rsidRPr="00B16643">
        <w:rPr>
          <w:sz w:val="25"/>
          <w:szCs w:val="25"/>
        </w:rPr>
        <w:t>ιευθυντή του σχολείου και το</w:t>
      </w:r>
      <w:r>
        <w:rPr>
          <w:sz w:val="25"/>
          <w:szCs w:val="25"/>
        </w:rPr>
        <w:t>ν Σύλλογο Δ</w:t>
      </w:r>
      <w:r w:rsidRPr="00B16643">
        <w:rPr>
          <w:sz w:val="25"/>
          <w:szCs w:val="25"/>
        </w:rPr>
        <w:t>ιδ</w:t>
      </w:r>
      <w:r w:rsidR="005830B1">
        <w:rPr>
          <w:sz w:val="25"/>
          <w:szCs w:val="25"/>
        </w:rPr>
        <w:t>ασκόντων, εκτόξευσαν σ</w:t>
      </w:r>
      <w:r w:rsidRPr="00B16643">
        <w:rPr>
          <w:sz w:val="25"/>
          <w:szCs w:val="25"/>
        </w:rPr>
        <w:t xml:space="preserve">υκοφαντίες για ρατσιστική συμπεριφορά. </w:t>
      </w:r>
    </w:p>
    <w:p w:rsidR="002A6069" w:rsidRPr="00B16643" w:rsidRDefault="002A6069" w:rsidP="00B16643">
      <w:pPr>
        <w:spacing w:after="100"/>
        <w:ind w:firstLine="720"/>
        <w:jc w:val="both"/>
        <w:rPr>
          <w:sz w:val="25"/>
          <w:szCs w:val="25"/>
        </w:rPr>
      </w:pPr>
      <w:r w:rsidRPr="00B16643">
        <w:rPr>
          <w:b/>
          <w:bCs/>
          <w:sz w:val="25"/>
          <w:szCs w:val="25"/>
        </w:rPr>
        <w:t>Η όποια υπόνοια για ρατσιστική συμπεριφορά από πλευράς των εκπαιδευτικών δεν είναι απλά ανυπόστατη. Είναι απαράδεκτη και δημιουργεί σοβαρά ερωτηματικά για τις πραγματικές στοχεύσεις όσων την αναπαράγουν.</w:t>
      </w:r>
      <w:r w:rsidRPr="00B16643">
        <w:rPr>
          <w:sz w:val="25"/>
          <w:szCs w:val="25"/>
        </w:rPr>
        <w:t xml:space="preserve"> Τα πραγματικά γεγονότα για την επιλογή σημαιοφόρου – και</w:t>
      </w:r>
      <w:r>
        <w:rPr>
          <w:sz w:val="25"/>
          <w:szCs w:val="25"/>
        </w:rPr>
        <w:t xml:space="preserve"> όχι τα μυθεύματα περί «αφαίρεση</w:t>
      </w:r>
      <w:r w:rsidRPr="00B16643">
        <w:rPr>
          <w:sz w:val="25"/>
          <w:szCs w:val="25"/>
        </w:rPr>
        <w:t xml:space="preserve">ς σημαίας» που αναπαράγονται στα ΜΜΕ – δεν επιβεβαιώνουν καμία ρατσιστική ενέργεια. </w:t>
      </w:r>
      <w:r w:rsidRPr="004069D6">
        <w:rPr>
          <w:sz w:val="25"/>
          <w:szCs w:val="25"/>
          <w:u w:val="single"/>
        </w:rPr>
        <w:t xml:space="preserve">Αυτό επιβεβαιώνεται και από το γεγονός ότι ο μαθητής που </w:t>
      </w:r>
      <w:r>
        <w:rPr>
          <w:sz w:val="25"/>
          <w:szCs w:val="25"/>
          <w:u w:val="single"/>
        </w:rPr>
        <w:t>τελικά κράτησε τη σημαία είναι Α</w:t>
      </w:r>
      <w:r w:rsidRPr="004069D6">
        <w:rPr>
          <w:sz w:val="25"/>
          <w:szCs w:val="25"/>
          <w:u w:val="single"/>
        </w:rPr>
        <w:t>λβανικής καταγωγής</w:t>
      </w:r>
      <w:r w:rsidRPr="00B16643">
        <w:rPr>
          <w:sz w:val="25"/>
          <w:szCs w:val="25"/>
        </w:rPr>
        <w:t>.</w:t>
      </w:r>
    </w:p>
    <w:p w:rsidR="002A6069" w:rsidRPr="00B16643" w:rsidRDefault="005830B1" w:rsidP="00B16643">
      <w:pPr>
        <w:spacing w:after="100"/>
        <w:ind w:firstLine="720"/>
        <w:jc w:val="both"/>
        <w:rPr>
          <w:sz w:val="25"/>
          <w:szCs w:val="25"/>
        </w:rPr>
      </w:pPr>
      <w:r>
        <w:rPr>
          <w:b/>
          <w:bCs/>
          <w:sz w:val="25"/>
          <w:szCs w:val="25"/>
        </w:rPr>
        <w:t>Σοβαρή ευθύνη έχει</w:t>
      </w:r>
      <w:r w:rsidR="00766C44">
        <w:rPr>
          <w:b/>
          <w:bCs/>
          <w:sz w:val="25"/>
          <w:szCs w:val="25"/>
        </w:rPr>
        <w:t>,</w:t>
      </w:r>
      <w:r>
        <w:rPr>
          <w:b/>
          <w:bCs/>
          <w:sz w:val="25"/>
          <w:szCs w:val="25"/>
        </w:rPr>
        <w:t xml:space="preserve"> </w:t>
      </w:r>
      <w:r w:rsidR="00766C44">
        <w:rPr>
          <w:b/>
          <w:bCs/>
          <w:sz w:val="25"/>
          <w:szCs w:val="25"/>
        </w:rPr>
        <w:t xml:space="preserve">ιδιαίτερα, </w:t>
      </w:r>
      <w:r>
        <w:rPr>
          <w:b/>
          <w:bCs/>
          <w:sz w:val="25"/>
          <w:szCs w:val="25"/>
        </w:rPr>
        <w:t>το Υπουργείο Παιδεία</w:t>
      </w:r>
      <w:r w:rsidR="00766C44">
        <w:rPr>
          <w:b/>
          <w:bCs/>
          <w:sz w:val="25"/>
          <w:szCs w:val="25"/>
        </w:rPr>
        <w:t>ς</w:t>
      </w:r>
      <w:r w:rsidR="002A6069" w:rsidRPr="00B16643">
        <w:rPr>
          <w:sz w:val="25"/>
          <w:szCs w:val="25"/>
        </w:rPr>
        <w:t xml:space="preserve"> το οποίο</w:t>
      </w:r>
      <w:r w:rsidR="002A6069">
        <w:rPr>
          <w:sz w:val="25"/>
          <w:szCs w:val="25"/>
        </w:rPr>
        <w:t>,</w:t>
      </w:r>
      <w:r w:rsidR="002A6069" w:rsidRPr="00B16643">
        <w:rPr>
          <w:sz w:val="25"/>
          <w:szCs w:val="25"/>
        </w:rPr>
        <w:t xml:space="preserve"> ενώ γνώριζε τα πραγματικά γεγονότα σε σχέση με την επιλογή σημαιοφόρου, ενώ γνώριζε τον τρόπο που χειρίστηκε το θέμα ο </w:t>
      </w:r>
      <w:r w:rsidR="002A6069">
        <w:rPr>
          <w:sz w:val="25"/>
          <w:szCs w:val="25"/>
        </w:rPr>
        <w:t>Δ</w:t>
      </w:r>
      <w:r w:rsidR="002A6069" w:rsidRPr="00B16643">
        <w:rPr>
          <w:sz w:val="25"/>
          <w:szCs w:val="25"/>
        </w:rPr>
        <w:t xml:space="preserve">ιευθυντής του σχολείου, με την ανακοίνωσή του για έναρξη προκαταρκτικής εξέτασης, έδωσε το δικαίωμα να αναπαράγεται μια ανυπόστατη είδηση από τα ΜΜΕ, να στοχοποιείται όχι απλά τα σχολείο αλλά και το ίδιο το παιδί. </w:t>
      </w:r>
    </w:p>
    <w:p w:rsidR="002A6069" w:rsidRPr="00D067E3" w:rsidRDefault="002A6069" w:rsidP="00B16643">
      <w:pPr>
        <w:spacing w:after="100"/>
        <w:jc w:val="both"/>
        <w:rPr>
          <w:b/>
          <w:bCs/>
          <w:sz w:val="25"/>
          <w:szCs w:val="25"/>
          <w:u w:val="single"/>
        </w:rPr>
      </w:pPr>
      <w:r w:rsidRPr="00D067E3">
        <w:rPr>
          <w:b/>
          <w:bCs/>
          <w:sz w:val="25"/>
          <w:szCs w:val="25"/>
          <w:u w:val="single"/>
        </w:rPr>
        <w:t>Η κυβέρνηση και το Υπουργείο Παιδείας:</w:t>
      </w:r>
    </w:p>
    <w:p w:rsidR="002A6069" w:rsidRPr="00D067E3" w:rsidRDefault="002A6069" w:rsidP="006B4E70">
      <w:pPr>
        <w:pStyle w:val="a3"/>
        <w:numPr>
          <w:ilvl w:val="0"/>
          <w:numId w:val="1"/>
        </w:numPr>
        <w:spacing w:after="40"/>
        <w:ind w:left="448" w:hanging="357"/>
        <w:jc w:val="both"/>
        <w:rPr>
          <w:b/>
          <w:bCs/>
          <w:i/>
          <w:iCs/>
          <w:sz w:val="25"/>
          <w:szCs w:val="25"/>
        </w:rPr>
      </w:pPr>
      <w:r w:rsidRPr="00D067E3">
        <w:rPr>
          <w:b/>
          <w:bCs/>
          <w:i/>
          <w:iCs/>
          <w:sz w:val="25"/>
          <w:szCs w:val="25"/>
        </w:rPr>
        <w:t xml:space="preserve">Έχουν την ευθύνη ΑΜΕΣΑ να αποκαταστήσουν την αλήθεια, να σταματήσουν κάθε απόπειρα </w:t>
      </w:r>
      <w:r w:rsidRPr="005830B1">
        <w:rPr>
          <w:b/>
          <w:bCs/>
          <w:i/>
          <w:iCs/>
          <w:sz w:val="25"/>
          <w:szCs w:val="25"/>
        </w:rPr>
        <w:t>δίωξης των συναδέλφων του 6ου Δημοτικού Δάφνης.</w:t>
      </w:r>
    </w:p>
    <w:p w:rsidR="002A6069" w:rsidRPr="005830B1" w:rsidRDefault="002A6069" w:rsidP="006B4E70">
      <w:pPr>
        <w:pStyle w:val="a3"/>
        <w:numPr>
          <w:ilvl w:val="0"/>
          <w:numId w:val="1"/>
        </w:numPr>
        <w:spacing w:after="40"/>
        <w:ind w:left="448" w:hanging="357"/>
        <w:jc w:val="both"/>
        <w:rPr>
          <w:i/>
          <w:iCs/>
          <w:sz w:val="25"/>
          <w:szCs w:val="25"/>
        </w:rPr>
      </w:pPr>
      <w:r w:rsidRPr="00D067E3">
        <w:rPr>
          <w:b/>
          <w:bCs/>
          <w:i/>
          <w:iCs/>
          <w:sz w:val="25"/>
          <w:szCs w:val="25"/>
        </w:rPr>
        <w:t>Έχουν την ευθύνη να πάρουν όλα τα μέτρα για την ουσιαστική ένταξη των παιδιών προσφύγων και μεταναστών στο σχολείο</w:t>
      </w:r>
      <w:r w:rsidRPr="00D067E3">
        <w:rPr>
          <w:i/>
          <w:iCs/>
          <w:sz w:val="25"/>
          <w:szCs w:val="25"/>
        </w:rPr>
        <w:t>, με δημιουργία Τάξεων Υποδοχής</w:t>
      </w:r>
      <w:r w:rsidRPr="005830B1">
        <w:rPr>
          <w:i/>
          <w:iCs/>
          <w:sz w:val="25"/>
          <w:szCs w:val="25"/>
        </w:rPr>
        <w:t>, με προσλήψεις εκπαιδευτικών, με στήριξη των σχολείων με υποδομές και χρηματοδότηση, χωρίς εμπλοκή ΜΚΟ και άλλων φορέων. Να πάρει μέτρα στήριξης των οικογενειών των προσφυγόπουλων.</w:t>
      </w:r>
    </w:p>
    <w:p w:rsidR="002A6069" w:rsidRPr="009E74BC" w:rsidRDefault="002A6069" w:rsidP="002B2DF8">
      <w:pPr>
        <w:spacing w:after="0"/>
        <w:ind w:left="357"/>
        <w:jc w:val="center"/>
        <w:rPr>
          <w:b/>
          <w:bCs/>
          <w:sz w:val="28"/>
          <w:szCs w:val="28"/>
        </w:rPr>
      </w:pPr>
      <w:r w:rsidRPr="009E74BC">
        <w:rPr>
          <w:b/>
          <w:bCs/>
          <w:sz w:val="28"/>
          <w:szCs w:val="28"/>
        </w:rPr>
        <w:t>ΕΞΩ Ο ΦΑΣΙΣΜΟΣ ΚΑΙ ΤΟ ΡΑΤΣΙΣΤΙΚΟ ΔΗΛΗΤΗΡΙΟ ΑΠΟ ΤΑ ΣΧΟΛΕΙΑ ΜΑΣ!!</w:t>
      </w:r>
    </w:p>
    <w:p w:rsidR="002A6069" w:rsidRPr="009E74BC" w:rsidRDefault="002A6069" w:rsidP="002B2DF8">
      <w:pPr>
        <w:spacing w:after="0"/>
        <w:ind w:left="357"/>
        <w:jc w:val="center"/>
        <w:rPr>
          <w:b/>
          <w:bCs/>
          <w:sz w:val="28"/>
          <w:szCs w:val="28"/>
        </w:rPr>
      </w:pPr>
      <w:r w:rsidRPr="009E74BC">
        <w:rPr>
          <w:b/>
          <w:bCs/>
          <w:sz w:val="28"/>
          <w:szCs w:val="28"/>
        </w:rPr>
        <w:t>ΜΟΡΦΩΣΗ, ΦΡΟΝΤΙΔΑ ΚΑΙ ΚΟΙΝΩΝΙΚΗ ΜΕΡΙΜΝΑ ΣΤΗΝ ΠΡΑΞΗ ΚΑΙ ΟΧΙ ΣΤΑ ΛΟΓΙΑ ΓΙΑ ΟΛΑ ΤΑ ΠΑΙΔΙΑ!!</w:t>
      </w:r>
    </w:p>
    <w:p w:rsidR="002A6069" w:rsidRPr="00B16643" w:rsidRDefault="002A6069" w:rsidP="00B16643">
      <w:pPr>
        <w:spacing w:after="100"/>
        <w:ind w:left="360"/>
        <w:jc w:val="right"/>
        <w:rPr>
          <w:sz w:val="25"/>
          <w:szCs w:val="25"/>
        </w:rPr>
      </w:pPr>
      <w:r w:rsidRPr="00B16643">
        <w:rPr>
          <w:sz w:val="25"/>
          <w:szCs w:val="25"/>
        </w:rPr>
        <w:t>Αθήνα, 4 Νοέμβρη 2017</w:t>
      </w:r>
    </w:p>
    <w:sectPr w:rsidR="002A6069" w:rsidRPr="00B16643" w:rsidSect="00B16643">
      <w:pgSz w:w="11906" w:h="16838"/>
      <w:pgMar w:top="567" w:right="851" w:bottom="567"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44D" w:rsidRDefault="0056744D" w:rsidP="0032787F">
      <w:pPr>
        <w:spacing w:after="0" w:line="240" w:lineRule="auto"/>
      </w:pPr>
      <w:r>
        <w:separator/>
      </w:r>
    </w:p>
  </w:endnote>
  <w:endnote w:type="continuationSeparator" w:id="0">
    <w:p w:rsidR="0056744D" w:rsidRDefault="0056744D" w:rsidP="00327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44D" w:rsidRDefault="0056744D" w:rsidP="0032787F">
      <w:pPr>
        <w:spacing w:after="0" w:line="240" w:lineRule="auto"/>
      </w:pPr>
      <w:r>
        <w:separator/>
      </w:r>
    </w:p>
  </w:footnote>
  <w:footnote w:type="continuationSeparator" w:id="0">
    <w:p w:rsidR="0056744D" w:rsidRDefault="0056744D" w:rsidP="003278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AA78DD"/>
    <w:multiLevelType w:val="hybridMultilevel"/>
    <w:tmpl w:val="EEE2035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648"/>
    <w:rsid w:val="000953B1"/>
    <w:rsid w:val="000956C5"/>
    <w:rsid w:val="00182E8F"/>
    <w:rsid w:val="002A3824"/>
    <w:rsid w:val="002A6069"/>
    <w:rsid w:val="002B2DF8"/>
    <w:rsid w:val="002D6101"/>
    <w:rsid w:val="002E27A2"/>
    <w:rsid w:val="0032787F"/>
    <w:rsid w:val="003A2B9E"/>
    <w:rsid w:val="004069D6"/>
    <w:rsid w:val="0049470D"/>
    <w:rsid w:val="004F5088"/>
    <w:rsid w:val="0056744D"/>
    <w:rsid w:val="005830B1"/>
    <w:rsid w:val="006B4E70"/>
    <w:rsid w:val="00766C44"/>
    <w:rsid w:val="00921F49"/>
    <w:rsid w:val="009A78B0"/>
    <w:rsid w:val="009E74BC"/>
    <w:rsid w:val="009F68B2"/>
    <w:rsid w:val="00A01619"/>
    <w:rsid w:val="00A118EB"/>
    <w:rsid w:val="00AA5AD1"/>
    <w:rsid w:val="00B16643"/>
    <w:rsid w:val="00D067E3"/>
    <w:rsid w:val="00D50AE5"/>
    <w:rsid w:val="00D56648"/>
    <w:rsid w:val="00D83115"/>
    <w:rsid w:val="00DF204F"/>
    <w:rsid w:val="00E44FDF"/>
    <w:rsid w:val="00F079A1"/>
    <w:rsid w:val="00FB17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04E6EB4-476A-4102-801E-E0044078F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F49"/>
    <w:pPr>
      <w:spacing w:after="160" w:line="259"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956C5"/>
    <w:pPr>
      <w:ind w:left="720"/>
    </w:pPr>
  </w:style>
  <w:style w:type="paragraph" w:styleId="a4">
    <w:name w:val="header"/>
    <w:basedOn w:val="a"/>
    <w:link w:val="Char"/>
    <w:uiPriority w:val="99"/>
    <w:rsid w:val="0032787F"/>
    <w:pPr>
      <w:tabs>
        <w:tab w:val="center" w:pos="4153"/>
        <w:tab w:val="right" w:pos="8306"/>
      </w:tabs>
      <w:spacing w:after="0" w:line="240" w:lineRule="auto"/>
    </w:pPr>
  </w:style>
  <w:style w:type="character" w:customStyle="1" w:styleId="Char">
    <w:name w:val="Κεφαλίδα Char"/>
    <w:basedOn w:val="a0"/>
    <w:link w:val="a4"/>
    <w:uiPriority w:val="99"/>
    <w:locked/>
    <w:rsid w:val="0032787F"/>
  </w:style>
  <w:style w:type="paragraph" w:styleId="a5">
    <w:name w:val="footer"/>
    <w:basedOn w:val="a"/>
    <w:link w:val="Char0"/>
    <w:uiPriority w:val="99"/>
    <w:rsid w:val="0032787F"/>
    <w:pPr>
      <w:tabs>
        <w:tab w:val="center" w:pos="4153"/>
        <w:tab w:val="right" w:pos="8306"/>
      </w:tabs>
      <w:spacing w:after="0" w:line="240" w:lineRule="auto"/>
    </w:pPr>
  </w:style>
  <w:style w:type="character" w:customStyle="1" w:styleId="Char0">
    <w:name w:val="Υποσέλιδο Char"/>
    <w:basedOn w:val="a0"/>
    <w:link w:val="a5"/>
    <w:uiPriority w:val="99"/>
    <w:locked/>
    <w:rsid w:val="00327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49A88-84C3-4717-ABDE-5A22219F9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438</Words>
  <Characters>2368</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ΠΑΜΕ</dc:creator>
  <cp:keywords/>
  <dc:description/>
  <cp:lastModifiedBy>us</cp:lastModifiedBy>
  <cp:revision>2</cp:revision>
  <dcterms:created xsi:type="dcterms:W3CDTF">2017-11-05T07:49:00Z</dcterms:created>
  <dcterms:modified xsi:type="dcterms:W3CDTF">2017-11-05T07:49:00Z</dcterms:modified>
</cp:coreProperties>
</file>